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BAE" w:rsidRDefault="0034664D" w:rsidP="0034664D">
      <w:pPr>
        <w:jc w:val="center"/>
        <w:rPr>
          <w:rFonts w:asciiTheme="minorEastAsia" w:hAnsiTheme="minorEastAsia" w:cs="MS-Mincho"/>
          <w:b/>
          <w:kern w:val="0"/>
          <w:sz w:val="32"/>
          <w:szCs w:val="24"/>
        </w:rPr>
      </w:pPr>
      <w:r w:rsidRPr="00472BAE">
        <w:rPr>
          <w:rFonts w:asciiTheme="minorEastAsia" w:hAnsiTheme="minorEastAsia" w:cs="MS-Mincho" w:hint="eastAsia"/>
          <w:b/>
          <w:kern w:val="0"/>
          <w:sz w:val="32"/>
          <w:szCs w:val="24"/>
        </w:rPr>
        <w:t>平成</w:t>
      </w:r>
      <w:r w:rsidR="00976B96">
        <w:rPr>
          <w:rFonts w:asciiTheme="minorEastAsia" w:hAnsiTheme="minorEastAsia" w:cs="MS-Mincho" w:hint="eastAsia"/>
          <w:b/>
          <w:kern w:val="0"/>
          <w:sz w:val="32"/>
          <w:szCs w:val="24"/>
        </w:rPr>
        <w:t>30</w:t>
      </w:r>
      <w:r w:rsidRPr="00472BAE">
        <w:rPr>
          <w:rFonts w:asciiTheme="minorEastAsia" w:hAnsiTheme="minorEastAsia" w:cs="MS-Mincho" w:hint="eastAsia"/>
          <w:b/>
          <w:kern w:val="0"/>
          <w:sz w:val="32"/>
          <w:szCs w:val="24"/>
        </w:rPr>
        <w:t>年度　めぐみ保育園事業報告書</w:t>
      </w:r>
    </w:p>
    <w:p w:rsidR="0034664D" w:rsidRPr="0034664D" w:rsidRDefault="0034664D" w:rsidP="0034664D">
      <w:pPr>
        <w:jc w:val="center"/>
      </w:pPr>
    </w:p>
    <w:p w:rsidR="0034664D" w:rsidRDefault="007C3D25" w:rsidP="00D75D1C">
      <w:pPr>
        <w:jc w:val="center"/>
        <w:rPr>
          <w:rFonts w:asciiTheme="minorEastAsia" w:hAnsiTheme="minorEastAsia" w:cs="MS-Mincho"/>
          <w:b/>
          <w:kern w:val="0"/>
          <w:sz w:val="24"/>
          <w:szCs w:val="24"/>
        </w:rPr>
      </w:pPr>
      <w:r w:rsidRPr="009E1806">
        <w:rPr>
          <w:rFonts w:asciiTheme="minorEastAsia" w:hAnsiTheme="minorEastAsia" w:cs="MS-Mincho" w:hint="eastAsia"/>
          <w:b/>
          <w:kern w:val="0"/>
          <w:sz w:val="24"/>
          <w:szCs w:val="24"/>
        </w:rPr>
        <w:t>事業</w:t>
      </w:r>
      <w:r w:rsidR="0034664D" w:rsidRPr="009E1806">
        <w:rPr>
          <w:rFonts w:asciiTheme="minorEastAsia" w:hAnsiTheme="minorEastAsia" w:cs="MS-Mincho" w:hint="eastAsia"/>
          <w:b/>
          <w:kern w:val="0"/>
          <w:sz w:val="24"/>
          <w:szCs w:val="24"/>
        </w:rPr>
        <w:t>総括</w:t>
      </w:r>
    </w:p>
    <w:p w:rsidR="00D75D1C" w:rsidRDefault="00D75D1C" w:rsidP="00D75D1C">
      <w:pPr>
        <w:jc w:val="center"/>
        <w:rPr>
          <w:rFonts w:asciiTheme="minorEastAsia" w:hAnsiTheme="minorEastAsia" w:cs="MS-Mincho"/>
          <w:b/>
          <w:kern w:val="0"/>
          <w:sz w:val="24"/>
          <w:szCs w:val="24"/>
        </w:rPr>
      </w:pPr>
    </w:p>
    <w:p w:rsidR="00C9200E" w:rsidRDefault="00C9200E" w:rsidP="00C9200E">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平成30年度は社会福祉法人制度改革の2年目にあたり、重点目標に『法人体制の整備』を掲げ、定款をはじめとする諸規定の整備や評議員会の充実等、ガバナンス強化に取り組んできました。</w:t>
      </w:r>
    </w:p>
    <w:p w:rsidR="00976B96" w:rsidRPr="00C9200E" w:rsidRDefault="00C9200E" w:rsidP="00C9200E">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2回目となった評議員会では当法人・施設に関する意見が多数出され、当法人・施設の在り方を見つめ直すことが出来たとても有意義な会議となりました。予定していた評議員の増員や外部監査機関の設置に関しては人材の確保が難しく計画に沿って進めることが出来ずに次年度以降に持ち越すことになってしまいました。</w:t>
      </w:r>
    </w:p>
    <w:p w:rsidR="009E1806" w:rsidRDefault="009E1806" w:rsidP="009E1806">
      <w:pPr>
        <w:autoSpaceDE w:val="0"/>
        <w:autoSpaceDN w:val="0"/>
        <w:adjustRightInd w:val="0"/>
        <w:ind w:firstLineChars="100" w:firstLine="240"/>
        <w:jc w:val="left"/>
        <w:rPr>
          <w:rFonts w:asciiTheme="minorEastAsia" w:hAnsiTheme="minorEastAsia" w:cs="MS-Mincho"/>
          <w:kern w:val="0"/>
          <w:sz w:val="24"/>
          <w:szCs w:val="24"/>
        </w:rPr>
      </w:pPr>
    </w:p>
    <w:p w:rsidR="0049466E" w:rsidRDefault="009E1806" w:rsidP="0049466E">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会計面においては当初計画に</w:t>
      </w:r>
      <w:r w:rsidR="00292869">
        <w:rPr>
          <w:rFonts w:asciiTheme="minorEastAsia" w:hAnsiTheme="minorEastAsia" w:cs="MS-Mincho" w:hint="eastAsia"/>
          <w:kern w:val="0"/>
          <w:sz w:val="24"/>
          <w:szCs w:val="24"/>
        </w:rPr>
        <w:t>沿って『ホームページの開設』、『玄関雨除け工事等』が行われ、</w:t>
      </w:r>
      <w:r w:rsidR="0049466E">
        <w:rPr>
          <w:rFonts w:asciiTheme="minorEastAsia" w:hAnsiTheme="minorEastAsia" w:cs="MS-Mincho" w:hint="eastAsia"/>
          <w:kern w:val="0"/>
          <w:sz w:val="24"/>
          <w:szCs w:val="24"/>
        </w:rPr>
        <w:t>その他にも</w:t>
      </w:r>
      <w:r w:rsidR="00292869">
        <w:rPr>
          <w:rFonts w:asciiTheme="minorEastAsia" w:hAnsiTheme="minorEastAsia" w:cs="MS-Mincho" w:hint="eastAsia"/>
          <w:kern w:val="0"/>
          <w:sz w:val="24"/>
          <w:szCs w:val="24"/>
        </w:rPr>
        <w:t>予算内で『花壇の整備』等の改修も行</w:t>
      </w:r>
      <w:r w:rsidR="0049466E">
        <w:rPr>
          <w:rFonts w:asciiTheme="minorEastAsia" w:hAnsiTheme="minorEastAsia" w:cs="MS-Mincho" w:hint="eastAsia"/>
          <w:kern w:val="0"/>
          <w:sz w:val="24"/>
          <w:szCs w:val="24"/>
        </w:rPr>
        <w:t>うことが出来ました</w:t>
      </w:r>
      <w:r w:rsidR="00292869">
        <w:rPr>
          <w:rFonts w:asciiTheme="minorEastAsia" w:hAnsiTheme="minorEastAsia" w:cs="MS-Mincho" w:hint="eastAsia"/>
          <w:kern w:val="0"/>
          <w:sz w:val="24"/>
          <w:szCs w:val="24"/>
        </w:rPr>
        <w:t>。</w:t>
      </w:r>
      <w:r w:rsidR="0049466E">
        <w:rPr>
          <w:rFonts w:asciiTheme="minorEastAsia" w:hAnsiTheme="minorEastAsia" w:cs="MS-Mincho" w:hint="eastAsia"/>
          <w:kern w:val="0"/>
          <w:sz w:val="24"/>
          <w:szCs w:val="24"/>
        </w:rPr>
        <w:t>人件費、給食費、保育材料費等もほぼ計画に沿った使用となり</w:t>
      </w:r>
      <w:r>
        <w:rPr>
          <w:rFonts w:asciiTheme="minorEastAsia" w:hAnsiTheme="minorEastAsia" w:cs="MS-Mincho" w:hint="eastAsia"/>
          <w:kern w:val="0"/>
          <w:sz w:val="24"/>
          <w:szCs w:val="24"/>
        </w:rPr>
        <w:t>全体的にも予算内での活動となりました。</w:t>
      </w:r>
    </w:p>
    <w:p w:rsidR="004D5DB1" w:rsidRDefault="0049466E" w:rsidP="0049466E">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次年度以降も</w:t>
      </w:r>
      <w:r w:rsidR="009E1806">
        <w:rPr>
          <w:rFonts w:asciiTheme="minorEastAsia" w:hAnsiTheme="minorEastAsia" w:cs="MS-Mincho" w:hint="eastAsia"/>
          <w:kern w:val="0"/>
          <w:sz w:val="24"/>
          <w:szCs w:val="24"/>
        </w:rPr>
        <w:t>長期的な改修、買換え</w:t>
      </w:r>
      <w:r w:rsidR="00552D12">
        <w:rPr>
          <w:rFonts w:asciiTheme="minorEastAsia" w:hAnsiTheme="minorEastAsia" w:cs="MS-Mincho" w:hint="eastAsia"/>
          <w:kern w:val="0"/>
          <w:sz w:val="24"/>
          <w:szCs w:val="24"/>
        </w:rPr>
        <w:t>を</w:t>
      </w:r>
      <w:r w:rsidR="009E1806">
        <w:rPr>
          <w:rFonts w:asciiTheme="minorEastAsia" w:hAnsiTheme="minorEastAsia" w:cs="MS-Mincho" w:hint="eastAsia"/>
          <w:kern w:val="0"/>
          <w:sz w:val="24"/>
          <w:szCs w:val="24"/>
        </w:rPr>
        <w:t>計画</w:t>
      </w:r>
      <w:r w:rsidR="00552D12">
        <w:rPr>
          <w:rFonts w:asciiTheme="minorEastAsia" w:hAnsiTheme="minorEastAsia" w:cs="MS-Mincho" w:hint="eastAsia"/>
          <w:kern w:val="0"/>
          <w:sz w:val="24"/>
          <w:szCs w:val="24"/>
        </w:rPr>
        <w:t>・</w:t>
      </w:r>
      <w:r w:rsidR="00CA0CBE">
        <w:rPr>
          <w:rFonts w:asciiTheme="minorEastAsia" w:hAnsiTheme="minorEastAsia" w:cs="MS-Mincho" w:hint="eastAsia"/>
          <w:kern w:val="0"/>
          <w:sz w:val="24"/>
          <w:szCs w:val="24"/>
        </w:rPr>
        <w:t>実行</w:t>
      </w:r>
      <w:r w:rsidR="009E1806">
        <w:rPr>
          <w:rFonts w:asciiTheme="minorEastAsia" w:hAnsiTheme="minorEastAsia" w:cs="MS-Mincho" w:hint="eastAsia"/>
          <w:kern w:val="0"/>
          <w:sz w:val="24"/>
          <w:szCs w:val="24"/>
        </w:rPr>
        <w:t>し</w:t>
      </w:r>
      <w:r w:rsidR="00CD554B">
        <w:rPr>
          <w:rFonts w:asciiTheme="minorEastAsia" w:hAnsiTheme="minorEastAsia" w:cs="MS-Mincho" w:hint="eastAsia"/>
          <w:kern w:val="0"/>
          <w:sz w:val="24"/>
          <w:szCs w:val="24"/>
        </w:rPr>
        <w:t>ながらも</w:t>
      </w:r>
      <w:r w:rsidR="009E1806">
        <w:rPr>
          <w:rFonts w:asciiTheme="minorEastAsia" w:hAnsiTheme="minorEastAsia" w:cs="MS-Mincho" w:hint="eastAsia"/>
          <w:kern w:val="0"/>
          <w:sz w:val="24"/>
          <w:szCs w:val="24"/>
        </w:rPr>
        <w:t>、緊急性があるものについては早急な対応を行</w:t>
      </w:r>
      <w:r w:rsidR="000063E6">
        <w:rPr>
          <w:rFonts w:asciiTheme="minorEastAsia" w:hAnsiTheme="minorEastAsia" w:cs="MS-Mincho" w:hint="eastAsia"/>
          <w:kern w:val="0"/>
          <w:sz w:val="24"/>
          <w:szCs w:val="24"/>
        </w:rPr>
        <w:t>っていき</w:t>
      </w:r>
      <w:r w:rsidR="009E1806">
        <w:rPr>
          <w:rFonts w:asciiTheme="minorEastAsia" w:hAnsiTheme="minorEastAsia" w:cs="MS-Mincho" w:hint="eastAsia"/>
          <w:kern w:val="0"/>
          <w:sz w:val="24"/>
          <w:szCs w:val="24"/>
        </w:rPr>
        <w:t>たいと思います。</w:t>
      </w:r>
    </w:p>
    <w:p w:rsidR="003F60F4" w:rsidRPr="00A62504" w:rsidRDefault="003F60F4" w:rsidP="004D5DB1">
      <w:pPr>
        <w:autoSpaceDE w:val="0"/>
        <w:autoSpaceDN w:val="0"/>
        <w:adjustRightInd w:val="0"/>
        <w:ind w:firstLineChars="100" w:firstLine="240"/>
        <w:jc w:val="left"/>
        <w:rPr>
          <w:rFonts w:asciiTheme="minorEastAsia" w:hAnsiTheme="minorEastAsia" w:cs="MS-Mincho"/>
          <w:kern w:val="0"/>
          <w:sz w:val="24"/>
          <w:szCs w:val="24"/>
        </w:rPr>
      </w:pPr>
    </w:p>
    <w:p w:rsidR="00910589" w:rsidRDefault="009E1806" w:rsidP="009E180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運営面においては、</w:t>
      </w:r>
      <w:r w:rsidR="0049466E">
        <w:rPr>
          <w:rFonts w:asciiTheme="minorEastAsia" w:hAnsiTheme="minorEastAsia" w:cs="MS-Mincho" w:hint="eastAsia"/>
          <w:kern w:val="0"/>
          <w:sz w:val="24"/>
          <w:szCs w:val="24"/>
        </w:rPr>
        <w:t>重点目標に掲げていた『キャリアアップ</w:t>
      </w:r>
      <w:r w:rsidR="00910589">
        <w:rPr>
          <w:rFonts w:asciiTheme="minorEastAsia" w:hAnsiTheme="minorEastAsia" w:cs="MS-Mincho" w:hint="eastAsia"/>
          <w:kern w:val="0"/>
          <w:sz w:val="24"/>
          <w:szCs w:val="24"/>
        </w:rPr>
        <w:t>研修</w:t>
      </w:r>
      <w:r w:rsidR="0049466E">
        <w:rPr>
          <w:rFonts w:asciiTheme="minorEastAsia" w:hAnsiTheme="minorEastAsia" w:cs="MS-Mincho" w:hint="eastAsia"/>
          <w:kern w:val="0"/>
          <w:sz w:val="24"/>
          <w:szCs w:val="24"/>
        </w:rPr>
        <w:t>への</w:t>
      </w:r>
      <w:r w:rsidR="00910589">
        <w:rPr>
          <w:rFonts w:asciiTheme="minorEastAsia" w:hAnsiTheme="minorEastAsia" w:cs="MS-Mincho" w:hint="eastAsia"/>
          <w:kern w:val="0"/>
          <w:sz w:val="24"/>
          <w:szCs w:val="24"/>
        </w:rPr>
        <w:t>積極的</w:t>
      </w:r>
      <w:r w:rsidR="0049466E">
        <w:rPr>
          <w:rFonts w:asciiTheme="minorEastAsia" w:hAnsiTheme="minorEastAsia" w:cs="MS-Mincho" w:hint="eastAsia"/>
          <w:kern w:val="0"/>
          <w:sz w:val="24"/>
          <w:szCs w:val="24"/>
        </w:rPr>
        <w:t>な</w:t>
      </w:r>
      <w:r w:rsidR="00910589">
        <w:rPr>
          <w:rFonts w:asciiTheme="minorEastAsia" w:hAnsiTheme="minorEastAsia" w:cs="MS-Mincho" w:hint="eastAsia"/>
          <w:kern w:val="0"/>
          <w:sz w:val="24"/>
          <w:szCs w:val="24"/>
        </w:rPr>
        <w:t>参加</w:t>
      </w:r>
      <w:r w:rsidR="0049466E">
        <w:rPr>
          <w:rFonts w:asciiTheme="minorEastAsia" w:hAnsiTheme="minorEastAsia" w:cs="MS-Mincho" w:hint="eastAsia"/>
          <w:kern w:val="0"/>
          <w:sz w:val="24"/>
          <w:szCs w:val="24"/>
        </w:rPr>
        <w:t>』についても、ほぼ計画通りに実施され、それぞれに資格の取得やスキルアップが出来たと考えます。</w:t>
      </w:r>
    </w:p>
    <w:p w:rsidR="0049466E" w:rsidRDefault="0049466E" w:rsidP="009E180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ただし、各職員に求められているキャリアアップ資格についてはまだまだ不十分であり次年度以降も研修への積極的な参加が必須となります。</w:t>
      </w:r>
      <w:r w:rsidR="00012878">
        <w:rPr>
          <w:rFonts w:asciiTheme="minorEastAsia" w:hAnsiTheme="minorEastAsia" w:cs="MS-Mincho" w:hint="eastAsia"/>
          <w:kern w:val="0"/>
          <w:sz w:val="24"/>
          <w:szCs w:val="24"/>
        </w:rPr>
        <w:t>職員数に余裕のない状態での研修への参加は他の職員への負担増加だけではなく園児に影響を及ぼす恐れもあるため中長期的な無理のない計画を立て実行していこうと考えます。</w:t>
      </w:r>
    </w:p>
    <w:p w:rsidR="00012878" w:rsidRPr="00F333B8" w:rsidRDefault="00012878" w:rsidP="005A3C8E">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その他</w:t>
      </w:r>
      <w:r w:rsidR="009E1806" w:rsidRPr="00976FF6">
        <w:rPr>
          <w:rFonts w:asciiTheme="minorEastAsia" w:hAnsiTheme="minorEastAsia" w:cs="MS-Mincho" w:hint="eastAsia"/>
          <w:kern w:val="0"/>
          <w:sz w:val="24"/>
          <w:szCs w:val="24"/>
        </w:rPr>
        <w:t>重点目標として掲げた【</w:t>
      </w:r>
      <w:r>
        <w:rPr>
          <w:rFonts w:asciiTheme="minorEastAsia" w:hAnsiTheme="minorEastAsia" w:cs="MS-Mincho" w:hint="eastAsia"/>
          <w:kern w:val="0"/>
          <w:sz w:val="24"/>
          <w:szCs w:val="24"/>
        </w:rPr>
        <w:t>園児の体力向上（運動系保育の採り入れ）</w:t>
      </w:r>
      <w:r w:rsidR="009E1806" w:rsidRPr="00976FF6">
        <w:rPr>
          <w:rFonts w:asciiTheme="minorEastAsia" w:hAnsiTheme="minorEastAsia" w:cs="MS-Mincho" w:hint="eastAsia"/>
          <w:kern w:val="0"/>
          <w:sz w:val="24"/>
          <w:szCs w:val="24"/>
        </w:rPr>
        <w:t>】</w:t>
      </w:r>
      <w:r>
        <w:rPr>
          <w:rFonts w:asciiTheme="minorEastAsia" w:hAnsiTheme="minorEastAsia" w:cs="MS-Mincho" w:hint="eastAsia"/>
          <w:kern w:val="0"/>
          <w:sz w:val="24"/>
          <w:szCs w:val="24"/>
        </w:rPr>
        <w:t>は</w:t>
      </w:r>
      <w:r w:rsidR="009E1806" w:rsidRPr="00976FF6">
        <w:rPr>
          <w:rFonts w:asciiTheme="minorEastAsia" w:hAnsiTheme="minorEastAsia" w:cs="MS-Mincho" w:hint="eastAsia"/>
          <w:kern w:val="0"/>
          <w:sz w:val="24"/>
          <w:szCs w:val="24"/>
        </w:rPr>
        <w:t>、</w:t>
      </w:r>
      <w:r>
        <w:rPr>
          <w:rFonts w:asciiTheme="minorEastAsia" w:hAnsiTheme="minorEastAsia" w:cs="MS-Mincho" w:hint="eastAsia"/>
          <w:kern w:val="0"/>
          <w:sz w:val="24"/>
          <w:szCs w:val="24"/>
        </w:rPr>
        <w:t>以上児保育士を中心に保育計画</w:t>
      </w:r>
      <w:r w:rsidRPr="00976FF6">
        <w:rPr>
          <w:rFonts w:asciiTheme="minorEastAsia" w:hAnsiTheme="minorEastAsia" w:cs="MS-Mincho" w:hint="eastAsia"/>
          <w:kern w:val="0"/>
          <w:sz w:val="24"/>
          <w:szCs w:val="24"/>
        </w:rPr>
        <w:t>の見直しを行い</w:t>
      </w:r>
      <w:r w:rsidR="005A3C8E">
        <w:rPr>
          <w:rFonts w:asciiTheme="minorEastAsia" w:hAnsiTheme="minorEastAsia" w:cs="MS-Mincho" w:hint="eastAsia"/>
          <w:kern w:val="0"/>
          <w:sz w:val="24"/>
          <w:szCs w:val="24"/>
        </w:rPr>
        <w:t>計画通り</w:t>
      </w:r>
      <w:r>
        <w:rPr>
          <w:rFonts w:asciiTheme="minorEastAsia" w:hAnsiTheme="minorEastAsia" w:cs="MS-Mincho" w:hint="eastAsia"/>
          <w:kern w:val="0"/>
          <w:sz w:val="24"/>
          <w:szCs w:val="24"/>
        </w:rPr>
        <w:t>推し進めることができました。</w:t>
      </w:r>
      <w:r w:rsidR="001E0115">
        <w:rPr>
          <w:rFonts w:asciiTheme="minorEastAsia" w:hAnsiTheme="minorEastAsia" w:cs="MS-Mincho" w:hint="eastAsia"/>
          <w:kern w:val="0"/>
          <w:sz w:val="24"/>
          <w:szCs w:val="24"/>
        </w:rPr>
        <w:t>次年度以降</w:t>
      </w:r>
      <w:r w:rsidR="002B399E">
        <w:rPr>
          <w:rFonts w:asciiTheme="minorEastAsia" w:hAnsiTheme="minorEastAsia" w:cs="MS-Mincho" w:hint="eastAsia"/>
          <w:kern w:val="0"/>
          <w:sz w:val="24"/>
          <w:szCs w:val="24"/>
        </w:rPr>
        <w:t>も</w:t>
      </w:r>
      <w:r w:rsidR="007C340B">
        <w:rPr>
          <w:rFonts w:asciiTheme="minorEastAsia" w:hAnsiTheme="minorEastAsia" w:cs="MS-Mincho" w:hint="eastAsia"/>
          <w:kern w:val="0"/>
          <w:sz w:val="24"/>
          <w:szCs w:val="24"/>
        </w:rPr>
        <w:t>計画の</w:t>
      </w:r>
      <w:r>
        <w:rPr>
          <w:rFonts w:asciiTheme="minorEastAsia" w:hAnsiTheme="minorEastAsia" w:cs="MS-Mincho" w:hint="eastAsia"/>
          <w:kern w:val="0"/>
          <w:sz w:val="24"/>
          <w:szCs w:val="24"/>
        </w:rPr>
        <w:t>更なる改善を重ね</w:t>
      </w:r>
      <w:r w:rsidR="002B399E">
        <w:rPr>
          <w:rFonts w:asciiTheme="minorEastAsia" w:hAnsiTheme="minorEastAsia" w:cs="MS-Mincho" w:hint="eastAsia"/>
          <w:kern w:val="0"/>
          <w:sz w:val="24"/>
          <w:szCs w:val="24"/>
        </w:rPr>
        <w:t>た上で</w:t>
      </w:r>
      <w:r>
        <w:rPr>
          <w:rFonts w:asciiTheme="minorEastAsia" w:hAnsiTheme="minorEastAsia" w:cs="MS-Mincho" w:hint="eastAsia"/>
          <w:kern w:val="0"/>
          <w:sz w:val="24"/>
          <w:szCs w:val="24"/>
        </w:rPr>
        <w:t>重点目標に掲げ長期的に計画していこうと思います。</w:t>
      </w:r>
    </w:p>
    <w:p w:rsidR="009E1806" w:rsidRDefault="009E1806" w:rsidP="00012878">
      <w:pPr>
        <w:autoSpaceDE w:val="0"/>
        <w:autoSpaceDN w:val="0"/>
        <w:adjustRightInd w:val="0"/>
        <w:ind w:firstLineChars="100" w:firstLine="240"/>
        <w:jc w:val="left"/>
        <w:rPr>
          <w:rFonts w:asciiTheme="minorEastAsia" w:hAnsiTheme="minorEastAsia" w:cs="MS-Mincho"/>
          <w:kern w:val="0"/>
          <w:sz w:val="24"/>
          <w:szCs w:val="24"/>
        </w:rPr>
      </w:pPr>
      <w:r w:rsidRPr="00976FF6">
        <w:rPr>
          <w:rFonts w:asciiTheme="minorEastAsia" w:hAnsiTheme="minorEastAsia" w:cs="MS-Mincho" w:hint="eastAsia"/>
          <w:kern w:val="0"/>
          <w:sz w:val="24"/>
          <w:szCs w:val="24"/>
        </w:rPr>
        <w:t>【</w:t>
      </w:r>
      <w:r w:rsidR="00012878">
        <w:rPr>
          <w:rFonts w:asciiTheme="minorEastAsia" w:hAnsiTheme="minorEastAsia" w:cs="MS-Mincho" w:hint="eastAsia"/>
          <w:kern w:val="0"/>
          <w:sz w:val="24"/>
          <w:szCs w:val="24"/>
        </w:rPr>
        <w:t>地域活動の充実</w:t>
      </w:r>
      <w:r w:rsidRPr="00976FF6">
        <w:rPr>
          <w:rFonts w:asciiTheme="minorEastAsia" w:hAnsiTheme="minorEastAsia" w:cs="MS-Mincho" w:hint="eastAsia"/>
          <w:kern w:val="0"/>
          <w:sz w:val="24"/>
          <w:szCs w:val="24"/>
        </w:rPr>
        <w:t>】</w:t>
      </w:r>
      <w:r w:rsidR="005A3C8E">
        <w:rPr>
          <w:rFonts w:asciiTheme="minorEastAsia" w:hAnsiTheme="minorEastAsia" w:cs="MS-Mincho" w:hint="eastAsia"/>
          <w:kern w:val="0"/>
          <w:sz w:val="24"/>
          <w:szCs w:val="24"/>
        </w:rPr>
        <w:t>では参加者数はほぼ横ばいだったものの、参加した未就園児・保護者から</w:t>
      </w:r>
      <w:r w:rsidR="00421D61">
        <w:rPr>
          <w:rFonts w:asciiTheme="minorEastAsia" w:hAnsiTheme="minorEastAsia" w:cs="MS-Mincho" w:hint="eastAsia"/>
          <w:kern w:val="0"/>
          <w:sz w:val="24"/>
          <w:szCs w:val="24"/>
        </w:rPr>
        <w:t>は概ね</w:t>
      </w:r>
      <w:r w:rsidR="005A3C8E">
        <w:rPr>
          <w:rFonts w:asciiTheme="minorEastAsia" w:hAnsiTheme="minorEastAsia" w:cs="MS-Mincho" w:hint="eastAsia"/>
          <w:kern w:val="0"/>
          <w:sz w:val="24"/>
          <w:szCs w:val="24"/>
        </w:rPr>
        <w:t>好評を得ることが出来ました。今後も未就園児・保護者への支援を行うと共にめぐみ保育園や保育園そのものに親近感を抱いてもらえるよう楽しい活動を展開させたいと考えます。</w:t>
      </w:r>
    </w:p>
    <w:p w:rsidR="00862FBB" w:rsidRPr="00976FF6" w:rsidRDefault="00862FBB" w:rsidP="003F60F4">
      <w:pPr>
        <w:autoSpaceDE w:val="0"/>
        <w:autoSpaceDN w:val="0"/>
        <w:adjustRightInd w:val="0"/>
        <w:jc w:val="left"/>
        <w:rPr>
          <w:rFonts w:asciiTheme="minorEastAsia" w:hAnsiTheme="minorEastAsia" w:cs="MS-Mincho"/>
          <w:kern w:val="0"/>
          <w:sz w:val="24"/>
          <w:szCs w:val="24"/>
        </w:rPr>
      </w:pPr>
    </w:p>
    <w:p w:rsidR="00A6103C" w:rsidRDefault="009E1806" w:rsidP="00A6103C">
      <w:pPr>
        <w:autoSpaceDE w:val="0"/>
        <w:autoSpaceDN w:val="0"/>
        <w:adjustRightInd w:val="0"/>
        <w:ind w:firstLineChars="100" w:firstLine="240"/>
        <w:jc w:val="left"/>
        <w:rPr>
          <w:rFonts w:asciiTheme="minorEastAsia" w:hAnsiTheme="minorEastAsia" w:cs="MS-Mincho"/>
          <w:kern w:val="0"/>
          <w:sz w:val="24"/>
          <w:szCs w:val="24"/>
        </w:rPr>
      </w:pPr>
      <w:r w:rsidRPr="00976FF6">
        <w:rPr>
          <w:rFonts w:asciiTheme="minorEastAsia" w:hAnsiTheme="minorEastAsia" w:cs="MS-Mincho" w:hint="eastAsia"/>
          <w:kern w:val="0"/>
          <w:sz w:val="24"/>
          <w:szCs w:val="24"/>
        </w:rPr>
        <w:t>以上児クラス</w:t>
      </w:r>
      <w:r w:rsidR="001E7A80">
        <w:rPr>
          <w:rFonts w:asciiTheme="minorEastAsia" w:hAnsiTheme="minorEastAsia" w:cs="MS-Mincho" w:hint="eastAsia"/>
          <w:kern w:val="0"/>
          <w:sz w:val="24"/>
          <w:szCs w:val="24"/>
        </w:rPr>
        <w:t>は各担任を中心に日々の活動を再考し、園児にとって</w:t>
      </w:r>
      <w:r w:rsidRPr="00976FF6">
        <w:rPr>
          <w:rFonts w:asciiTheme="minorEastAsia" w:hAnsiTheme="minorEastAsia" w:cs="MS-Mincho" w:hint="eastAsia"/>
          <w:kern w:val="0"/>
          <w:sz w:val="24"/>
          <w:szCs w:val="24"/>
        </w:rPr>
        <w:t>楽しい活動を行う事ができました</w:t>
      </w:r>
      <w:r w:rsidR="00521315" w:rsidRPr="00976FF6">
        <w:rPr>
          <w:rFonts w:asciiTheme="minorEastAsia" w:hAnsiTheme="minorEastAsia" w:cs="MS-Mincho" w:hint="eastAsia"/>
          <w:kern w:val="0"/>
          <w:sz w:val="24"/>
          <w:szCs w:val="24"/>
        </w:rPr>
        <w:t>。</w:t>
      </w:r>
      <w:r w:rsidR="00A6103C">
        <w:rPr>
          <w:rFonts w:asciiTheme="minorEastAsia" w:hAnsiTheme="minorEastAsia" w:cs="MS-Mincho" w:hint="eastAsia"/>
          <w:kern w:val="0"/>
          <w:sz w:val="24"/>
          <w:szCs w:val="24"/>
        </w:rPr>
        <w:t>天候にも恵まれ</w:t>
      </w:r>
      <w:r w:rsidR="009012BF">
        <w:rPr>
          <w:rFonts w:asciiTheme="minorEastAsia" w:hAnsiTheme="minorEastAsia" w:cs="MS-Mincho" w:hint="eastAsia"/>
          <w:kern w:val="0"/>
          <w:sz w:val="24"/>
          <w:szCs w:val="24"/>
        </w:rPr>
        <w:t>イベントや行事もほぼ予定通りに消化でき</w:t>
      </w:r>
      <w:r w:rsidR="00A6103C">
        <w:rPr>
          <w:rFonts w:asciiTheme="minorEastAsia" w:hAnsiTheme="minorEastAsia" w:cs="MS-Mincho" w:hint="eastAsia"/>
          <w:kern w:val="0"/>
          <w:sz w:val="24"/>
          <w:szCs w:val="24"/>
        </w:rPr>
        <w:t>充実した１年であったと感じています。</w:t>
      </w:r>
      <w:r w:rsidR="001E7A80">
        <w:rPr>
          <w:rFonts w:asciiTheme="minorEastAsia" w:hAnsiTheme="minorEastAsia" w:cs="MS-Mincho" w:hint="eastAsia"/>
          <w:kern w:val="0"/>
          <w:sz w:val="24"/>
          <w:szCs w:val="24"/>
        </w:rPr>
        <w:t xml:space="preserve">　</w:t>
      </w:r>
    </w:p>
    <w:p w:rsidR="00F74ADB" w:rsidRPr="001E7A80" w:rsidRDefault="001E7A80" w:rsidP="00A6103C">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未満児クラスでは職員の途中退職が発生したにも関わらず</w:t>
      </w:r>
      <w:r w:rsidR="00866248">
        <w:rPr>
          <w:rFonts w:asciiTheme="minorEastAsia" w:hAnsiTheme="minorEastAsia" w:cs="MS-Mincho" w:hint="eastAsia"/>
          <w:kern w:val="0"/>
          <w:sz w:val="24"/>
          <w:szCs w:val="24"/>
        </w:rPr>
        <w:t>全職員が協力し例年とおりの活動を実施することができました。</w:t>
      </w:r>
      <w:r w:rsidR="00A6103C">
        <w:rPr>
          <w:rFonts w:asciiTheme="minorEastAsia" w:hAnsiTheme="minorEastAsia" w:cs="MS-Mincho" w:hint="eastAsia"/>
          <w:kern w:val="0"/>
          <w:sz w:val="24"/>
          <w:szCs w:val="24"/>
        </w:rPr>
        <w:t>またアレルギーへの取組みも全職員で共通認識を持つことが出来、対策を進めることができました。</w:t>
      </w:r>
    </w:p>
    <w:p w:rsidR="009D453B" w:rsidRDefault="003F60F4"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866248">
        <w:rPr>
          <w:rFonts w:asciiTheme="minorEastAsia" w:hAnsiTheme="minorEastAsia" w:cs="MS-Mincho" w:hint="eastAsia"/>
          <w:kern w:val="0"/>
          <w:sz w:val="24"/>
          <w:szCs w:val="24"/>
        </w:rPr>
        <w:t>全体を通して</w:t>
      </w:r>
      <w:r>
        <w:rPr>
          <w:rFonts w:asciiTheme="minorEastAsia" w:hAnsiTheme="minorEastAsia" w:cs="MS-Mincho" w:hint="eastAsia"/>
          <w:kern w:val="0"/>
          <w:sz w:val="24"/>
          <w:szCs w:val="24"/>
        </w:rPr>
        <w:t>職員間の連携がうまく機能したこと</w:t>
      </w:r>
      <w:r w:rsidRPr="00976FF6">
        <w:rPr>
          <w:rFonts w:asciiTheme="minorEastAsia" w:hAnsiTheme="minorEastAsia" w:cs="MS-Mincho" w:hint="eastAsia"/>
          <w:kern w:val="0"/>
          <w:sz w:val="24"/>
          <w:szCs w:val="24"/>
        </w:rPr>
        <w:t>で、大きな事故や</w:t>
      </w:r>
      <w:r w:rsidR="00A6103C">
        <w:rPr>
          <w:rFonts w:asciiTheme="minorEastAsia" w:hAnsiTheme="minorEastAsia" w:cs="MS-Mincho" w:hint="eastAsia"/>
          <w:kern w:val="0"/>
          <w:sz w:val="24"/>
          <w:szCs w:val="24"/>
        </w:rPr>
        <w:t>怪我</w:t>
      </w:r>
      <w:r w:rsidRPr="00976FF6">
        <w:rPr>
          <w:rFonts w:asciiTheme="minorEastAsia" w:hAnsiTheme="minorEastAsia" w:cs="MS-Mincho" w:hint="eastAsia"/>
          <w:kern w:val="0"/>
          <w:sz w:val="24"/>
          <w:szCs w:val="24"/>
        </w:rPr>
        <w:t>もなく、計画通り</w:t>
      </w:r>
      <w:r>
        <w:rPr>
          <w:rFonts w:asciiTheme="minorEastAsia" w:hAnsiTheme="minorEastAsia" w:cs="MS-Mincho" w:hint="eastAsia"/>
          <w:kern w:val="0"/>
          <w:sz w:val="24"/>
          <w:szCs w:val="24"/>
        </w:rPr>
        <w:t>の</w:t>
      </w:r>
      <w:r w:rsidRPr="00976FF6">
        <w:rPr>
          <w:rFonts w:asciiTheme="minorEastAsia" w:hAnsiTheme="minorEastAsia" w:cs="MS-Mincho" w:hint="eastAsia"/>
          <w:kern w:val="0"/>
          <w:sz w:val="24"/>
          <w:szCs w:val="24"/>
        </w:rPr>
        <w:t>保育</w:t>
      </w:r>
      <w:r>
        <w:rPr>
          <w:rFonts w:asciiTheme="minorEastAsia" w:hAnsiTheme="minorEastAsia" w:cs="MS-Mincho" w:hint="eastAsia"/>
          <w:kern w:val="0"/>
          <w:sz w:val="24"/>
          <w:szCs w:val="24"/>
        </w:rPr>
        <w:t>活動を行うことができました</w:t>
      </w:r>
      <w:r w:rsidRPr="00976FF6">
        <w:rPr>
          <w:rFonts w:asciiTheme="minorEastAsia" w:hAnsiTheme="minorEastAsia" w:cs="MS-Mincho" w:hint="eastAsia"/>
          <w:kern w:val="0"/>
          <w:sz w:val="24"/>
          <w:szCs w:val="24"/>
        </w:rPr>
        <w:t>。</w:t>
      </w:r>
    </w:p>
    <w:p w:rsidR="009D453B" w:rsidRDefault="007A5607"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rsidR="00866248" w:rsidRDefault="00866248" w:rsidP="00BA5CA5">
      <w:pPr>
        <w:autoSpaceDE w:val="0"/>
        <w:autoSpaceDN w:val="0"/>
        <w:adjustRightInd w:val="0"/>
        <w:jc w:val="left"/>
        <w:rPr>
          <w:rFonts w:asciiTheme="minorEastAsia" w:hAnsiTheme="minorEastAsia" w:cs="MS-Mincho"/>
          <w:kern w:val="0"/>
          <w:sz w:val="24"/>
          <w:szCs w:val="24"/>
        </w:rPr>
      </w:pPr>
    </w:p>
    <w:p w:rsidR="009D453B" w:rsidRDefault="009D453B" w:rsidP="00BA5CA5">
      <w:pPr>
        <w:autoSpaceDE w:val="0"/>
        <w:autoSpaceDN w:val="0"/>
        <w:adjustRightInd w:val="0"/>
        <w:jc w:val="left"/>
        <w:rPr>
          <w:rFonts w:asciiTheme="minorEastAsia" w:hAnsiTheme="minorEastAsia" w:cs="MS-Mincho"/>
          <w:kern w:val="0"/>
          <w:sz w:val="24"/>
          <w:szCs w:val="24"/>
        </w:rPr>
      </w:pPr>
    </w:p>
    <w:p w:rsidR="00265522" w:rsidRDefault="0034664D" w:rsidP="00BA5CA5">
      <w:pPr>
        <w:autoSpaceDE w:val="0"/>
        <w:autoSpaceDN w:val="0"/>
        <w:adjustRightInd w:val="0"/>
        <w:jc w:val="left"/>
        <w:rPr>
          <w:rFonts w:asciiTheme="minorEastAsia" w:hAnsiTheme="minorEastAsia" w:cs="MS-Mincho"/>
          <w:b/>
          <w:kern w:val="0"/>
          <w:sz w:val="24"/>
          <w:szCs w:val="24"/>
        </w:rPr>
      </w:pPr>
      <w:r w:rsidRPr="00CC76FF">
        <w:rPr>
          <w:rFonts w:asciiTheme="minorEastAsia" w:hAnsiTheme="minorEastAsia" w:cs="MS-Mincho" w:hint="eastAsia"/>
          <w:b/>
          <w:kern w:val="0"/>
          <w:sz w:val="24"/>
          <w:szCs w:val="24"/>
        </w:rPr>
        <w:lastRenderedPageBreak/>
        <w:t>Ⅰ　保育所の運営</w:t>
      </w:r>
    </w:p>
    <w:p w:rsidR="0034664D" w:rsidRDefault="0034664D" w:rsidP="00BA5CA5">
      <w:pPr>
        <w:autoSpaceDE w:val="0"/>
        <w:autoSpaceDN w:val="0"/>
        <w:adjustRightInd w:val="0"/>
        <w:jc w:val="left"/>
        <w:rPr>
          <w:rFonts w:asciiTheme="minorEastAsia" w:hAnsiTheme="minorEastAsia" w:cs="MS-Mincho"/>
          <w:b/>
          <w:kern w:val="0"/>
          <w:sz w:val="24"/>
          <w:szCs w:val="24"/>
        </w:rPr>
      </w:pPr>
    </w:p>
    <w:p w:rsidR="00BA5CA5" w:rsidRPr="00C558BC" w:rsidRDefault="00933B6F" w:rsidP="00BA5CA5">
      <w:pPr>
        <w:autoSpaceDE w:val="0"/>
        <w:autoSpaceDN w:val="0"/>
        <w:adjustRightInd w:val="0"/>
        <w:jc w:val="left"/>
        <w:rPr>
          <w:rFonts w:asciiTheme="minorEastAsia" w:hAnsiTheme="minorEastAsia" w:cs="MS-Mincho"/>
          <w:kern w:val="0"/>
          <w:sz w:val="24"/>
          <w:szCs w:val="24"/>
        </w:rPr>
      </w:pPr>
      <w:r w:rsidRPr="00C558BC">
        <w:rPr>
          <w:rFonts w:asciiTheme="minorEastAsia" w:hAnsiTheme="minorEastAsia" w:cs="MS-Mincho" w:hint="eastAsia"/>
          <w:kern w:val="0"/>
          <w:sz w:val="24"/>
          <w:szCs w:val="24"/>
        </w:rPr>
        <w:t>ア）</w:t>
      </w:r>
      <w:r w:rsidR="00BA5CA5" w:rsidRPr="00C558BC">
        <w:rPr>
          <w:rFonts w:asciiTheme="minorEastAsia" w:hAnsiTheme="minorEastAsia" w:cs="MS-Mincho"/>
          <w:kern w:val="0"/>
          <w:sz w:val="24"/>
          <w:szCs w:val="24"/>
        </w:rPr>
        <w:t xml:space="preserve"> </w:t>
      </w:r>
      <w:r w:rsidR="00BA5CA5" w:rsidRPr="00C558BC">
        <w:rPr>
          <w:rFonts w:asciiTheme="minorEastAsia" w:hAnsiTheme="minorEastAsia" w:cs="MS-Mincho" w:hint="eastAsia"/>
          <w:kern w:val="0"/>
          <w:sz w:val="24"/>
          <w:szCs w:val="24"/>
        </w:rPr>
        <w:t>利用</w:t>
      </w:r>
      <w:r w:rsidR="00C558BC" w:rsidRPr="00C558BC">
        <w:rPr>
          <w:rFonts w:asciiTheme="minorEastAsia" w:hAnsiTheme="minorEastAsia" w:cs="MS-Mincho" w:hint="eastAsia"/>
          <w:kern w:val="0"/>
          <w:sz w:val="24"/>
          <w:szCs w:val="24"/>
        </w:rPr>
        <w:t>者</w:t>
      </w:r>
      <w:r w:rsidR="00BA5CA5" w:rsidRPr="00C558BC">
        <w:rPr>
          <w:rFonts w:asciiTheme="minorEastAsia" w:hAnsiTheme="minorEastAsia" w:cs="MS-Mincho" w:hint="eastAsia"/>
          <w:kern w:val="0"/>
          <w:sz w:val="24"/>
          <w:szCs w:val="24"/>
        </w:rPr>
        <w:t>状況</w:t>
      </w:r>
      <w:r w:rsidR="00BA5CA5" w:rsidRPr="00C558BC">
        <w:rPr>
          <w:rFonts w:asciiTheme="minorEastAsia" w:hAnsiTheme="minorEastAsia" w:cs="MS-Mincho"/>
          <w:kern w:val="0"/>
          <w:sz w:val="24"/>
          <w:szCs w:val="24"/>
        </w:rPr>
        <w:t xml:space="preserve"> </w:t>
      </w:r>
      <w:r w:rsidR="00B9394F">
        <w:rPr>
          <w:rFonts w:asciiTheme="minorEastAsia" w:hAnsiTheme="minorEastAsia" w:cs="MS-Mincho" w:hint="eastAsia"/>
          <w:kern w:val="0"/>
          <w:sz w:val="24"/>
          <w:szCs w:val="24"/>
        </w:rPr>
        <w:t xml:space="preserve">　　　　　　　　　　　　　　　　　　　　　　　　　　　　　　　　　（人）</w:t>
      </w:r>
    </w:p>
    <w:tbl>
      <w:tblPr>
        <w:tblStyle w:val="a7"/>
        <w:tblW w:w="0" w:type="auto"/>
        <w:tblLook w:val="04A0" w:firstRow="1" w:lastRow="0" w:firstColumn="1" w:lastColumn="0" w:noHBand="0" w:noVBand="1"/>
      </w:tblPr>
      <w:tblGrid>
        <w:gridCol w:w="959"/>
        <w:gridCol w:w="709"/>
        <w:gridCol w:w="792"/>
        <w:gridCol w:w="820"/>
        <w:gridCol w:w="820"/>
        <w:gridCol w:w="820"/>
        <w:gridCol w:w="820"/>
        <w:gridCol w:w="820"/>
        <w:gridCol w:w="820"/>
        <w:gridCol w:w="821"/>
        <w:gridCol w:w="821"/>
        <w:gridCol w:w="821"/>
        <w:gridCol w:w="821"/>
      </w:tblGrid>
      <w:tr w:rsidR="00284730" w:rsidTr="00284730">
        <w:tc>
          <w:tcPr>
            <w:tcW w:w="959"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クラス</w:t>
            </w:r>
          </w:p>
        </w:tc>
        <w:tc>
          <w:tcPr>
            <w:tcW w:w="709"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4月</w:t>
            </w:r>
          </w:p>
        </w:tc>
        <w:tc>
          <w:tcPr>
            <w:tcW w:w="792"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5月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6月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9月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10月</w:t>
            </w:r>
          </w:p>
        </w:tc>
        <w:tc>
          <w:tcPr>
            <w:tcW w:w="820"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11月</w:t>
            </w:r>
          </w:p>
        </w:tc>
        <w:tc>
          <w:tcPr>
            <w:tcW w:w="821"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12月</w:t>
            </w:r>
          </w:p>
        </w:tc>
        <w:tc>
          <w:tcPr>
            <w:tcW w:w="821"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1月</w:t>
            </w:r>
          </w:p>
        </w:tc>
        <w:tc>
          <w:tcPr>
            <w:tcW w:w="821"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2月</w:t>
            </w:r>
          </w:p>
        </w:tc>
        <w:tc>
          <w:tcPr>
            <w:tcW w:w="821" w:type="dxa"/>
          </w:tcPr>
          <w:p w:rsidR="00284730" w:rsidRDefault="00284730"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3月</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5歳児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792"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15</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4歳児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792"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13</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3歳児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16</w:t>
            </w:r>
          </w:p>
        </w:tc>
        <w:tc>
          <w:tcPr>
            <w:tcW w:w="792" w:type="dxa"/>
          </w:tcPr>
          <w:p w:rsidR="00AE47BF" w:rsidRDefault="00AE47BF" w:rsidP="00AE47BF">
            <w:r>
              <w:rPr>
                <w:rFonts w:asciiTheme="minorEastAsia" w:hAnsiTheme="minorEastAsia" w:cs="MS-Mincho" w:hint="eastAsia"/>
                <w:kern w:val="0"/>
                <w:sz w:val="24"/>
                <w:szCs w:val="24"/>
              </w:rPr>
              <w:t>16</w:t>
            </w:r>
          </w:p>
        </w:tc>
        <w:tc>
          <w:tcPr>
            <w:tcW w:w="820" w:type="dxa"/>
          </w:tcPr>
          <w:p w:rsidR="00AE47BF" w:rsidRDefault="00AE47BF" w:rsidP="00AE47BF">
            <w:r>
              <w:rPr>
                <w:rFonts w:asciiTheme="minorEastAsia" w:hAnsiTheme="minorEastAsia" w:cs="MS-Mincho" w:hint="eastAsia"/>
                <w:kern w:val="0"/>
                <w:sz w:val="24"/>
                <w:szCs w:val="24"/>
              </w:rPr>
              <w:t>17</w:t>
            </w:r>
          </w:p>
        </w:tc>
        <w:tc>
          <w:tcPr>
            <w:tcW w:w="820" w:type="dxa"/>
          </w:tcPr>
          <w:p w:rsidR="00AE47BF" w:rsidRDefault="00AE47BF" w:rsidP="00AE47BF">
            <w:r>
              <w:rPr>
                <w:rFonts w:asciiTheme="minorEastAsia" w:hAnsiTheme="minorEastAsia" w:cs="MS-Mincho" w:hint="eastAsia"/>
                <w:kern w:val="0"/>
                <w:sz w:val="24"/>
                <w:szCs w:val="24"/>
              </w:rPr>
              <w:t>17</w:t>
            </w:r>
          </w:p>
        </w:tc>
        <w:tc>
          <w:tcPr>
            <w:tcW w:w="820" w:type="dxa"/>
          </w:tcPr>
          <w:p w:rsidR="00AE47BF" w:rsidRDefault="00AE47BF" w:rsidP="00AE47BF">
            <w:r>
              <w:rPr>
                <w:rFonts w:asciiTheme="minorEastAsia" w:hAnsiTheme="minorEastAsia" w:cs="MS-Mincho" w:hint="eastAsia"/>
                <w:kern w:val="0"/>
                <w:sz w:val="24"/>
                <w:szCs w:val="24"/>
              </w:rPr>
              <w:t>17</w:t>
            </w:r>
          </w:p>
        </w:tc>
        <w:tc>
          <w:tcPr>
            <w:tcW w:w="820" w:type="dxa"/>
          </w:tcPr>
          <w:p w:rsidR="00AE47BF" w:rsidRDefault="00AE47BF" w:rsidP="00AE47BF">
            <w:r>
              <w:rPr>
                <w:rFonts w:asciiTheme="minorEastAsia" w:hAnsiTheme="minorEastAsia" w:cs="MS-Mincho" w:hint="eastAsia"/>
                <w:kern w:val="0"/>
                <w:sz w:val="24"/>
                <w:szCs w:val="24"/>
              </w:rPr>
              <w:t>17</w:t>
            </w:r>
          </w:p>
        </w:tc>
        <w:tc>
          <w:tcPr>
            <w:tcW w:w="820" w:type="dxa"/>
          </w:tcPr>
          <w:p w:rsidR="00AE47BF" w:rsidRPr="003B57CE" w:rsidRDefault="00AE47BF" w:rsidP="00AE47BF">
            <w:pPr>
              <w:rPr>
                <w:rFonts w:asciiTheme="minorEastAsia" w:hAnsiTheme="minorEastAsia" w:cs="MS-Mincho"/>
                <w:kern w:val="0"/>
                <w:sz w:val="24"/>
                <w:szCs w:val="24"/>
              </w:rPr>
            </w:pPr>
            <w:r>
              <w:rPr>
                <w:rFonts w:asciiTheme="minorEastAsia" w:hAnsiTheme="minorEastAsia" w:cs="MS-Mincho" w:hint="eastAsia"/>
                <w:kern w:val="0"/>
                <w:sz w:val="24"/>
                <w:szCs w:val="24"/>
              </w:rPr>
              <w:t>17</w:t>
            </w:r>
          </w:p>
        </w:tc>
        <w:tc>
          <w:tcPr>
            <w:tcW w:w="820" w:type="dxa"/>
          </w:tcPr>
          <w:p w:rsidR="00AE47BF" w:rsidRPr="003B57CE" w:rsidRDefault="00AE47BF" w:rsidP="00AE47BF">
            <w:pPr>
              <w:rPr>
                <w:rFonts w:asciiTheme="minorEastAsia" w:hAnsiTheme="minorEastAsia" w:cs="MS-Mincho"/>
                <w:kern w:val="0"/>
                <w:sz w:val="24"/>
                <w:szCs w:val="24"/>
              </w:rPr>
            </w:pPr>
            <w:r>
              <w:rPr>
                <w:rFonts w:asciiTheme="minorEastAsia" w:hAnsiTheme="minorEastAsia" w:cs="MS-Mincho" w:hint="eastAsia"/>
                <w:kern w:val="0"/>
                <w:sz w:val="24"/>
                <w:szCs w:val="24"/>
              </w:rPr>
              <w:t>17</w:t>
            </w:r>
          </w:p>
        </w:tc>
        <w:tc>
          <w:tcPr>
            <w:tcW w:w="821" w:type="dxa"/>
          </w:tcPr>
          <w:p w:rsidR="00AE47BF" w:rsidRDefault="00AE47BF" w:rsidP="00AE47BF">
            <w:r>
              <w:rPr>
                <w:rFonts w:asciiTheme="minorEastAsia" w:hAnsiTheme="minorEastAsia" w:cs="MS-Mincho" w:hint="eastAsia"/>
                <w:kern w:val="0"/>
                <w:sz w:val="24"/>
                <w:szCs w:val="24"/>
              </w:rPr>
              <w:t>17</w:t>
            </w:r>
          </w:p>
        </w:tc>
        <w:tc>
          <w:tcPr>
            <w:tcW w:w="821" w:type="dxa"/>
          </w:tcPr>
          <w:p w:rsidR="00AE47BF" w:rsidRDefault="00AE47BF" w:rsidP="00AE47BF">
            <w:r>
              <w:rPr>
                <w:rFonts w:asciiTheme="minorEastAsia" w:hAnsiTheme="minorEastAsia" w:cs="MS-Mincho" w:hint="eastAsia"/>
                <w:kern w:val="0"/>
                <w:sz w:val="24"/>
                <w:szCs w:val="24"/>
              </w:rPr>
              <w:t>17</w:t>
            </w:r>
          </w:p>
        </w:tc>
        <w:tc>
          <w:tcPr>
            <w:tcW w:w="821" w:type="dxa"/>
          </w:tcPr>
          <w:p w:rsidR="00AE47BF" w:rsidRPr="0098026F" w:rsidRDefault="00AE47BF" w:rsidP="00AE47BF">
            <w:pPr>
              <w:rPr>
                <w:rFonts w:asciiTheme="minorEastAsia" w:hAnsiTheme="minorEastAsia"/>
                <w:sz w:val="24"/>
              </w:rPr>
            </w:pPr>
            <w:r w:rsidRPr="0098026F">
              <w:rPr>
                <w:rFonts w:asciiTheme="minorEastAsia" w:hAnsiTheme="minorEastAsia" w:hint="eastAsia"/>
                <w:sz w:val="24"/>
              </w:rPr>
              <w:t>1</w:t>
            </w:r>
            <w:r>
              <w:rPr>
                <w:rFonts w:asciiTheme="minorEastAsia" w:hAnsiTheme="minorEastAsia" w:hint="eastAsia"/>
                <w:sz w:val="24"/>
              </w:rPr>
              <w:t>7</w:t>
            </w:r>
          </w:p>
        </w:tc>
        <w:tc>
          <w:tcPr>
            <w:tcW w:w="821" w:type="dxa"/>
          </w:tcPr>
          <w:p w:rsidR="00AE47BF" w:rsidRDefault="00AE47BF" w:rsidP="00AE47BF">
            <w:r>
              <w:rPr>
                <w:rFonts w:asciiTheme="minorEastAsia" w:hAnsiTheme="minorEastAsia" w:cs="MS-Mincho" w:hint="eastAsia"/>
                <w:kern w:val="0"/>
                <w:sz w:val="24"/>
                <w:szCs w:val="24"/>
              </w:rPr>
              <w:t>17</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16</w:t>
            </w:r>
          </w:p>
        </w:tc>
        <w:tc>
          <w:tcPr>
            <w:tcW w:w="792"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16</w:t>
            </w:r>
          </w:p>
        </w:tc>
        <w:tc>
          <w:tcPr>
            <w:tcW w:w="820" w:type="dxa"/>
          </w:tcPr>
          <w:p w:rsidR="00AE47BF" w:rsidRDefault="00AE47BF" w:rsidP="00AE47BF">
            <w:r>
              <w:rPr>
                <w:rFonts w:asciiTheme="minorEastAsia" w:hAnsiTheme="minorEastAsia" w:cs="MS-Mincho" w:hint="eastAsia"/>
                <w:kern w:val="0"/>
                <w:sz w:val="24"/>
                <w:szCs w:val="24"/>
              </w:rPr>
              <w:t>16</w:t>
            </w:r>
          </w:p>
        </w:tc>
        <w:tc>
          <w:tcPr>
            <w:tcW w:w="820" w:type="dxa"/>
          </w:tcPr>
          <w:p w:rsidR="00AE47BF" w:rsidRDefault="00AE47BF" w:rsidP="00AE47BF">
            <w:r>
              <w:rPr>
                <w:rFonts w:asciiTheme="minorEastAsia" w:hAnsiTheme="minorEastAsia" w:cs="MS-Mincho" w:hint="eastAsia"/>
                <w:kern w:val="0"/>
                <w:sz w:val="24"/>
                <w:szCs w:val="24"/>
              </w:rPr>
              <w:t>14</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Pr="003172A3" w:rsidRDefault="00AE47BF" w:rsidP="00AE47BF">
            <w:pPr>
              <w:rPr>
                <w:rFonts w:asciiTheme="minorEastAsia" w:hAnsiTheme="minorEastAsia"/>
              </w:rPr>
            </w:pPr>
            <w:r w:rsidRPr="003172A3">
              <w:rPr>
                <w:rFonts w:asciiTheme="minorEastAsia" w:hAnsiTheme="minorEastAsia" w:hint="eastAsia"/>
                <w:sz w:val="24"/>
              </w:rPr>
              <w:t>1</w:t>
            </w:r>
            <w:r>
              <w:rPr>
                <w:rFonts w:asciiTheme="minorEastAsia" w:hAnsiTheme="minorEastAsia" w:hint="eastAsia"/>
                <w:sz w:val="24"/>
              </w:rPr>
              <w:t>5</w:t>
            </w:r>
          </w:p>
        </w:tc>
        <w:tc>
          <w:tcPr>
            <w:tcW w:w="820" w:type="dxa"/>
          </w:tcPr>
          <w:p w:rsidR="00AE47BF" w:rsidRDefault="00AE47BF" w:rsidP="00AE47BF">
            <w:r>
              <w:rPr>
                <w:rFonts w:asciiTheme="minorEastAsia" w:hAnsiTheme="minorEastAsia" w:cs="MS-Mincho" w:hint="eastAsia"/>
                <w:kern w:val="0"/>
                <w:sz w:val="24"/>
                <w:szCs w:val="24"/>
              </w:rPr>
              <w:t>15</w:t>
            </w:r>
          </w:p>
        </w:tc>
        <w:tc>
          <w:tcPr>
            <w:tcW w:w="821" w:type="dxa"/>
          </w:tcPr>
          <w:p w:rsidR="00AE47BF" w:rsidRDefault="00AE47BF" w:rsidP="00AE47BF">
            <w:r>
              <w:rPr>
                <w:rFonts w:asciiTheme="minorEastAsia" w:hAnsiTheme="minorEastAsia" w:cs="MS-Mincho" w:hint="eastAsia"/>
                <w:kern w:val="0"/>
                <w:sz w:val="24"/>
                <w:szCs w:val="24"/>
              </w:rPr>
              <w:t>15</w:t>
            </w:r>
          </w:p>
        </w:tc>
        <w:tc>
          <w:tcPr>
            <w:tcW w:w="821" w:type="dxa"/>
          </w:tcPr>
          <w:p w:rsidR="00AE47BF" w:rsidRDefault="00AE47BF" w:rsidP="00AE47BF">
            <w:r>
              <w:rPr>
                <w:rFonts w:asciiTheme="minorEastAsia" w:hAnsiTheme="minorEastAsia" w:cs="MS-Mincho" w:hint="eastAsia"/>
                <w:kern w:val="0"/>
                <w:sz w:val="24"/>
                <w:szCs w:val="24"/>
              </w:rPr>
              <w:t>15</w:t>
            </w:r>
          </w:p>
        </w:tc>
        <w:tc>
          <w:tcPr>
            <w:tcW w:w="821" w:type="dxa"/>
          </w:tcPr>
          <w:p w:rsidR="00AE47BF" w:rsidRPr="0098026F" w:rsidRDefault="00AE47BF" w:rsidP="00AE47BF">
            <w:pPr>
              <w:rPr>
                <w:rFonts w:asciiTheme="minorEastAsia" w:hAnsiTheme="minorEastAsia"/>
                <w:sz w:val="24"/>
              </w:rPr>
            </w:pPr>
            <w:r w:rsidRPr="0098026F">
              <w:rPr>
                <w:rFonts w:asciiTheme="minorEastAsia" w:hAnsiTheme="minorEastAsia" w:hint="eastAsia"/>
                <w:sz w:val="24"/>
              </w:rPr>
              <w:t>1</w:t>
            </w:r>
            <w:r>
              <w:rPr>
                <w:rFonts w:asciiTheme="minorEastAsia" w:hAnsiTheme="minorEastAsia" w:hint="eastAsia"/>
                <w:sz w:val="24"/>
              </w:rPr>
              <w:t>5</w:t>
            </w:r>
          </w:p>
        </w:tc>
        <w:tc>
          <w:tcPr>
            <w:tcW w:w="821" w:type="dxa"/>
          </w:tcPr>
          <w:p w:rsidR="00AE47BF" w:rsidRDefault="00AE47BF" w:rsidP="00AE47BF">
            <w:r>
              <w:rPr>
                <w:rFonts w:asciiTheme="minorEastAsia" w:hAnsiTheme="minorEastAsia" w:cs="MS-Mincho" w:hint="eastAsia"/>
                <w:kern w:val="0"/>
                <w:sz w:val="24"/>
                <w:szCs w:val="24"/>
              </w:rPr>
              <w:t>15</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792" w:type="dxa"/>
          </w:tcPr>
          <w:p w:rsidR="00AE47BF" w:rsidRDefault="00AE47BF" w:rsidP="00AE47BF">
            <w:r>
              <w:rPr>
                <w:rFonts w:asciiTheme="minorEastAsia" w:hAnsiTheme="minorEastAsia" w:cs="MS-Mincho" w:hint="eastAsia"/>
                <w:kern w:val="0"/>
                <w:sz w:val="24"/>
                <w:szCs w:val="24"/>
              </w:rPr>
              <w:t>14</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Default="00AE47BF" w:rsidP="00AE47BF">
            <w:r>
              <w:rPr>
                <w:rFonts w:asciiTheme="minorEastAsia" w:hAnsiTheme="minorEastAsia" w:cs="MS-Mincho" w:hint="eastAsia"/>
                <w:kern w:val="0"/>
                <w:sz w:val="24"/>
                <w:szCs w:val="24"/>
              </w:rPr>
              <w:t>15</w:t>
            </w:r>
          </w:p>
        </w:tc>
        <w:tc>
          <w:tcPr>
            <w:tcW w:w="820" w:type="dxa"/>
          </w:tcPr>
          <w:p w:rsidR="00AE47BF" w:rsidRPr="003172A3" w:rsidRDefault="00AE47BF" w:rsidP="00AE47BF">
            <w:pPr>
              <w:rPr>
                <w:rFonts w:asciiTheme="minorEastAsia" w:hAnsiTheme="minorEastAsia"/>
              </w:rPr>
            </w:pPr>
            <w:r w:rsidRPr="003172A3">
              <w:rPr>
                <w:rFonts w:asciiTheme="minorEastAsia" w:hAnsiTheme="minorEastAsia" w:hint="eastAsia"/>
                <w:sz w:val="24"/>
              </w:rPr>
              <w:t>15</w:t>
            </w:r>
          </w:p>
        </w:tc>
        <w:tc>
          <w:tcPr>
            <w:tcW w:w="820" w:type="dxa"/>
          </w:tcPr>
          <w:p w:rsidR="00AE47BF" w:rsidRDefault="00AE47BF" w:rsidP="00AE47BF">
            <w:r>
              <w:rPr>
                <w:rFonts w:asciiTheme="minorEastAsia" w:hAnsiTheme="minorEastAsia" w:cs="MS-Mincho" w:hint="eastAsia"/>
                <w:kern w:val="0"/>
                <w:sz w:val="24"/>
                <w:szCs w:val="24"/>
              </w:rPr>
              <w:t>15</w:t>
            </w:r>
          </w:p>
        </w:tc>
        <w:tc>
          <w:tcPr>
            <w:tcW w:w="821" w:type="dxa"/>
          </w:tcPr>
          <w:p w:rsidR="00AE47BF" w:rsidRPr="0047305E" w:rsidRDefault="00AE47BF" w:rsidP="00AE47BF">
            <w:pPr>
              <w:rPr>
                <w:rFonts w:asciiTheme="minorEastAsia" w:hAnsiTheme="minorEastAsia"/>
              </w:rPr>
            </w:pPr>
            <w:r w:rsidRPr="0047305E">
              <w:rPr>
                <w:rFonts w:asciiTheme="minorEastAsia" w:hAnsiTheme="minorEastAsia" w:hint="eastAsia"/>
                <w:sz w:val="24"/>
              </w:rPr>
              <w:t>14</w:t>
            </w:r>
          </w:p>
        </w:tc>
        <w:tc>
          <w:tcPr>
            <w:tcW w:w="821" w:type="dxa"/>
          </w:tcPr>
          <w:p w:rsidR="00AE47BF" w:rsidRPr="0047305E" w:rsidRDefault="00AE47BF" w:rsidP="00AE47BF">
            <w:pPr>
              <w:rPr>
                <w:rFonts w:asciiTheme="minorEastAsia" w:hAnsiTheme="minorEastAsia"/>
              </w:rPr>
            </w:pPr>
            <w:r w:rsidRPr="0047305E">
              <w:rPr>
                <w:rFonts w:asciiTheme="minorEastAsia" w:hAnsiTheme="minorEastAsia" w:hint="eastAsia"/>
                <w:sz w:val="24"/>
              </w:rPr>
              <w:t>14</w:t>
            </w:r>
          </w:p>
        </w:tc>
        <w:tc>
          <w:tcPr>
            <w:tcW w:w="821" w:type="dxa"/>
          </w:tcPr>
          <w:p w:rsidR="00AE47BF" w:rsidRPr="0098026F" w:rsidRDefault="00AE47BF" w:rsidP="00AE47BF">
            <w:pPr>
              <w:rPr>
                <w:rFonts w:asciiTheme="minorEastAsia" w:hAnsiTheme="minorEastAsia"/>
                <w:sz w:val="24"/>
              </w:rPr>
            </w:pPr>
            <w:r w:rsidRPr="0098026F">
              <w:rPr>
                <w:rFonts w:asciiTheme="minorEastAsia" w:hAnsiTheme="minorEastAsia" w:hint="eastAsia"/>
                <w:sz w:val="24"/>
              </w:rPr>
              <w:t>1</w:t>
            </w:r>
            <w:r>
              <w:rPr>
                <w:rFonts w:asciiTheme="minorEastAsia" w:hAnsiTheme="minorEastAsia" w:hint="eastAsia"/>
                <w:sz w:val="24"/>
              </w:rPr>
              <w:t>4</w:t>
            </w:r>
          </w:p>
        </w:tc>
        <w:tc>
          <w:tcPr>
            <w:tcW w:w="821" w:type="dxa"/>
          </w:tcPr>
          <w:p w:rsidR="00AE47BF" w:rsidRDefault="00AE47BF" w:rsidP="00AE47BF">
            <w:r>
              <w:rPr>
                <w:rFonts w:asciiTheme="minorEastAsia" w:hAnsiTheme="minorEastAsia" w:cs="MS-Mincho" w:hint="eastAsia"/>
                <w:kern w:val="0"/>
                <w:sz w:val="24"/>
                <w:szCs w:val="24"/>
              </w:rPr>
              <w:t>14</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0歳児</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3</w:t>
            </w:r>
          </w:p>
        </w:tc>
        <w:tc>
          <w:tcPr>
            <w:tcW w:w="792"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4</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5</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6</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r>
      <w:tr w:rsidR="00AE47BF" w:rsidTr="00284730">
        <w:tc>
          <w:tcPr>
            <w:tcW w:w="95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合計</w:t>
            </w:r>
          </w:p>
        </w:tc>
        <w:tc>
          <w:tcPr>
            <w:tcW w:w="709"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75</w:t>
            </w:r>
          </w:p>
        </w:tc>
        <w:tc>
          <w:tcPr>
            <w:tcW w:w="792"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81</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80</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82</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82</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82</w:t>
            </w:r>
          </w:p>
        </w:tc>
        <w:tc>
          <w:tcPr>
            <w:tcW w:w="820"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81</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80</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81</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81</w:t>
            </w:r>
          </w:p>
        </w:tc>
        <w:tc>
          <w:tcPr>
            <w:tcW w:w="821" w:type="dxa"/>
          </w:tcPr>
          <w:p w:rsidR="00AE47BF" w:rsidRDefault="00AE47BF" w:rsidP="00AE47B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81</w:t>
            </w:r>
          </w:p>
        </w:tc>
      </w:tr>
    </w:tbl>
    <w:p w:rsidR="004F4CF0" w:rsidRDefault="004F4CF0" w:rsidP="00BA5CA5">
      <w:pPr>
        <w:autoSpaceDE w:val="0"/>
        <w:autoSpaceDN w:val="0"/>
        <w:adjustRightInd w:val="0"/>
        <w:jc w:val="left"/>
        <w:rPr>
          <w:rFonts w:asciiTheme="minorEastAsia" w:hAnsiTheme="minorEastAsia" w:cs="MS-Mincho"/>
          <w:kern w:val="0"/>
          <w:sz w:val="24"/>
          <w:szCs w:val="24"/>
        </w:rPr>
      </w:pPr>
    </w:p>
    <w:p w:rsidR="004F4CF0" w:rsidRPr="00CC76FF"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CC76FF">
        <w:rPr>
          <w:rFonts w:asciiTheme="minorEastAsia" w:hAnsiTheme="minorEastAsia" w:cs="MS-Mincho" w:hint="eastAsia"/>
          <w:kern w:val="0"/>
          <w:sz w:val="24"/>
          <w:szCs w:val="24"/>
        </w:rPr>
        <w:t>職員体制</w:t>
      </w:r>
      <w:r w:rsidR="00C71729" w:rsidRPr="00CC76FF">
        <w:rPr>
          <w:rFonts w:asciiTheme="minorEastAsia" w:hAnsiTheme="minorEastAsia" w:cs="MS-Mincho" w:hint="eastAsia"/>
          <w:kern w:val="0"/>
          <w:sz w:val="24"/>
          <w:szCs w:val="24"/>
        </w:rPr>
        <w:t>（計2</w:t>
      </w:r>
      <w:r w:rsidR="00CC76FF" w:rsidRPr="00CC76FF">
        <w:rPr>
          <w:rFonts w:asciiTheme="minorEastAsia" w:hAnsiTheme="minorEastAsia" w:cs="MS-Mincho" w:hint="eastAsia"/>
          <w:kern w:val="0"/>
          <w:sz w:val="24"/>
          <w:szCs w:val="24"/>
        </w:rPr>
        <w:t>7</w:t>
      </w:r>
      <w:r w:rsidR="00E72A14" w:rsidRPr="00CC76FF">
        <w:rPr>
          <w:rFonts w:asciiTheme="minorEastAsia" w:hAnsiTheme="minorEastAsia" w:cs="MS-Mincho" w:hint="eastAsia"/>
          <w:kern w:val="0"/>
          <w:sz w:val="24"/>
          <w:szCs w:val="24"/>
        </w:rPr>
        <w:t>名）</w:t>
      </w:r>
    </w:p>
    <w:tbl>
      <w:tblPr>
        <w:tblStyle w:val="a7"/>
        <w:tblW w:w="0" w:type="auto"/>
        <w:tblLook w:val="04A0" w:firstRow="1" w:lastRow="0" w:firstColumn="1" w:lastColumn="0" w:noHBand="0" w:noVBand="1"/>
      </w:tblPr>
      <w:tblGrid>
        <w:gridCol w:w="1777"/>
        <w:gridCol w:w="1777"/>
        <w:gridCol w:w="1777"/>
        <w:gridCol w:w="1777"/>
        <w:gridCol w:w="1778"/>
        <w:gridCol w:w="1778"/>
      </w:tblGrid>
      <w:tr w:rsidR="00E72A14" w:rsidTr="00E72A14">
        <w:tc>
          <w:tcPr>
            <w:tcW w:w="1777" w:type="dxa"/>
          </w:tcPr>
          <w:p w:rsidR="00E72A14" w:rsidRDefault="00943959"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施設長</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w:t>
            </w:r>
            <w:r w:rsidR="00591ED8">
              <w:rPr>
                <w:rFonts w:asciiTheme="minorEastAsia" w:hAnsiTheme="minorEastAsia" w:cs="MS-Mincho" w:hint="eastAsia"/>
                <w:kern w:val="0"/>
                <w:sz w:val="24"/>
                <w:szCs w:val="24"/>
              </w:rPr>
              <w:t>０</w:t>
            </w:r>
            <w:r>
              <w:rPr>
                <w:rFonts w:asciiTheme="minorEastAsia" w:hAnsiTheme="minorEastAsia" w:cs="MS-Mincho" w:hint="eastAsia"/>
                <w:kern w:val="0"/>
                <w:sz w:val="24"/>
                <w:szCs w:val="24"/>
              </w:rPr>
              <w:t>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栄養士</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r>
      <w:tr w:rsidR="00E72A14" w:rsidTr="00E72A14">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主任保育士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非常勤保育士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C76FF">
              <w:rPr>
                <w:rFonts w:asciiTheme="minorEastAsia" w:hAnsiTheme="minorEastAsia" w:cs="MS-Mincho" w:hint="eastAsia"/>
                <w:kern w:val="0"/>
                <w:sz w:val="24"/>
                <w:szCs w:val="24"/>
              </w:rPr>
              <w:t>５</w:t>
            </w:r>
            <w:r>
              <w:rPr>
                <w:rFonts w:asciiTheme="minorEastAsia" w:hAnsiTheme="minorEastAsia" w:cs="MS-Mincho" w:hint="eastAsia"/>
                <w:kern w:val="0"/>
                <w:sz w:val="24"/>
                <w:szCs w:val="24"/>
              </w:rPr>
              <w:t>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調理員</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２名</w:t>
            </w:r>
          </w:p>
        </w:tc>
      </w:tr>
      <w:tr w:rsidR="00E72A14" w:rsidTr="00E72A14">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副主任保育士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事務員</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補助職員</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591ED8">
              <w:rPr>
                <w:rFonts w:asciiTheme="minorEastAsia" w:hAnsiTheme="minorEastAsia" w:cs="MS-Mincho" w:hint="eastAsia"/>
                <w:kern w:val="0"/>
                <w:sz w:val="24"/>
                <w:szCs w:val="24"/>
              </w:rPr>
              <w:t>３</w:t>
            </w:r>
            <w:r>
              <w:rPr>
                <w:rFonts w:asciiTheme="minorEastAsia" w:hAnsiTheme="minorEastAsia" w:cs="MS-Mincho" w:hint="eastAsia"/>
                <w:kern w:val="0"/>
                <w:sz w:val="24"/>
                <w:szCs w:val="24"/>
              </w:rPr>
              <w:t>名</w:t>
            </w:r>
          </w:p>
        </w:tc>
      </w:tr>
    </w:tbl>
    <w:p w:rsidR="00E72A14" w:rsidRDefault="00E72A14" w:rsidP="00E72A14">
      <w:pPr>
        <w:autoSpaceDE w:val="0"/>
        <w:autoSpaceDN w:val="0"/>
        <w:adjustRightInd w:val="0"/>
        <w:jc w:val="left"/>
        <w:rPr>
          <w:rFonts w:asciiTheme="minorEastAsia" w:hAnsiTheme="minorEastAsia" w:cs="MS-Mincho"/>
          <w:kern w:val="0"/>
          <w:sz w:val="24"/>
          <w:szCs w:val="24"/>
        </w:rPr>
      </w:pPr>
    </w:p>
    <w:p w:rsidR="00E72A14" w:rsidRDefault="00E72A14" w:rsidP="00E72A14">
      <w:pPr>
        <w:autoSpaceDE w:val="0"/>
        <w:autoSpaceDN w:val="0"/>
        <w:adjustRightInd w:val="0"/>
        <w:jc w:val="left"/>
        <w:rPr>
          <w:rFonts w:asciiTheme="minorEastAsia" w:hAnsiTheme="minorEastAsia" w:cs="MS-Mincho"/>
          <w:kern w:val="0"/>
          <w:sz w:val="24"/>
          <w:szCs w:val="24"/>
        </w:rPr>
      </w:pPr>
      <w:r w:rsidRPr="00CC76FF">
        <w:rPr>
          <w:rFonts w:asciiTheme="minorEastAsia" w:hAnsiTheme="minorEastAsia" w:cs="MS-Mincho" w:hint="eastAsia"/>
          <w:kern w:val="0"/>
          <w:sz w:val="24"/>
          <w:szCs w:val="24"/>
        </w:rPr>
        <w:t>ウ）理事・監事</w:t>
      </w:r>
      <w:r w:rsidR="00C558BC" w:rsidRPr="00CC76FF">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33"/>
        <w:gridCol w:w="1333"/>
        <w:gridCol w:w="1333"/>
        <w:gridCol w:w="1333"/>
        <w:gridCol w:w="1333"/>
        <w:gridCol w:w="1333"/>
        <w:gridCol w:w="1333"/>
        <w:gridCol w:w="1333"/>
      </w:tblGrid>
      <w:tr w:rsidR="00CC76FF" w:rsidTr="00CC76FF">
        <w:tc>
          <w:tcPr>
            <w:tcW w:w="1333" w:type="dxa"/>
          </w:tcPr>
          <w:p w:rsidR="00CC76FF" w:rsidRDefault="00CC76FF" w:rsidP="00CC76F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理事長</w:t>
            </w:r>
          </w:p>
        </w:tc>
        <w:tc>
          <w:tcPr>
            <w:tcW w:w="1333" w:type="dxa"/>
          </w:tcPr>
          <w:p w:rsidR="00CC76FF" w:rsidRDefault="00CC76FF" w:rsidP="00CC76F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1名</w:t>
            </w:r>
          </w:p>
        </w:tc>
        <w:tc>
          <w:tcPr>
            <w:tcW w:w="1333" w:type="dxa"/>
          </w:tcPr>
          <w:p w:rsidR="00CC76FF" w:rsidRDefault="00CC76FF" w:rsidP="00CC76F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理事</w:t>
            </w:r>
          </w:p>
        </w:tc>
        <w:tc>
          <w:tcPr>
            <w:tcW w:w="1333" w:type="dxa"/>
          </w:tcPr>
          <w:p w:rsidR="00CC76FF" w:rsidRDefault="00CC76FF" w:rsidP="00CC76F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5名</w:t>
            </w:r>
          </w:p>
        </w:tc>
        <w:tc>
          <w:tcPr>
            <w:tcW w:w="1333" w:type="dxa"/>
          </w:tcPr>
          <w:p w:rsidR="00CC76FF" w:rsidRDefault="00CC76FF" w:rsidP="00CC76F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監事</w:t>
            </w:r>
          </w:p>
        </w:tc>
        <w:tc>
          <w:tcPr>
            <w:tcW w:w="1333" w:type="dxa"/>
          </w:tcPr>
          <w:p w:rsidR="00CC76FF" w:rsidRDefault="00CC76FF" w:rsidP="00CC76F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2名</w:t>
            </w:r>
          </w:p>
        </w:tc>
        <w:tc>
          <w:tcPr>
            <w:tcW w:w="1333" w:type="dxa"/>
          </w:tcPr>
          <w:p w:rsidR="00CC76FF" w:rsidRDefault="00CC76FF" w:rsidP="00CC76F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評議員</w:t>
            </w:r>
          </w:p>
        </w:tc>
        <w:tc>
          <w:tcPr>
            <w:tcW w:w="1333" w:type="dxa"/>
          </w:tcPr>
          <w:p w:rsidR="00CC76FF" w:rsidRDefault="00CC76FF" w:rsidP="00CC76F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4名</w:t>
            </w:r>
          </w:p>
        </w:tc>
      </w:tr>
    </w:tbl>
    <w:p w:rsidR="00E72A14" w:rsidRPr="00E72A14" w:rsidRDefault="00E72A14" w:rsidP="00E72A14">
      <w:pPr>
        <w:autoSpaceDE w:val="0"/>
        <w:autoSpaceDN w:val="0"/>
        <w:adjustRightInd w:val="0"/>
        <w:jc w:val="left"/>
        <w:rPr>
          <w:rFonts w:asciiTheme="minorEastAsia" w:hAnsiTheme="minorEastAsia" w:cs="MS-Mincho"/>
          <w:kern w:val="0"/>
          <w:sz w:val="24"/>
          <w:szCs w:val="24"/>
        </w:rPr>
      </w:pPr>
    </w:p>
    <w:p w:rsidR="004F4CF0" w:rsidRDefault="00B87EE7" w:rsidP="00BA5CA5">
      <w:pPr>
        <w:autoSpaceDE w:val="0"/>
        <w:autoSpaceDN w:val="0"/>
        <w:adjustRightInd w:val="0"/>
        <w:jc w:val="left"/>
        <w:rPr>
          <w:rFonts w:asciiTheme="minorEastAsia" w:hAnsiTheme="minorEastAsia" w:cs="MS-Mincho"/>
          <w:kern w:val="0"/>
          <w:sz w:val="24"/>
          <w:szCs w:val="24"/>
        </w:rPr>
      </w:pPr>
      <w:r w:rsidRPr="009D453B">
        <w:rPr>
          <w:rFonts w:asciiTheme="minorEastAsia" w:hAnsiTheme="minorEastAsia" w:cs="MS-Mincho" w:hint="eastAsia"/>
          <w:kern w:val="0"/>
          <w:sz w:val="24"/>
          <w:szCs w:val="24"/>
        </w:rPr>
        <w:t>エ）理事会</w:t>
      </w:r>
    </w:p>
    <w:tbl>
      <w:tblPr>
        <w:tblStyle w:val="a7"/>
        <w:tblW w:w="0" w:type="auto"/>
        <w:tblLook w:val="04A0" w:firstRow="1" w:lastRow="0" w:firstColumn="1" w:lastColumn="0" w:noHBand="0" w:noVBand="1"/>
      </w:tblPr>
      <w:tblGrid>
        <w:gridCol w:w="1526"/>
        <w:gridCol w:w="1276"/>
        <w:gridCol w:w="7862"/>
      </w:tblGrid>
      <w:tr w:rsidR="00B87EE7" w:rsidTr="00D7420C">
        <w:tc>
          <w:tcPr>
            <w:tcW w:w="1526" w:type="dxa"/>
          </w:tcPr>
          <w:p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w:t>
            </w:r>
            <w:r w:rsidR="00D65B35">
              <w:rPr>
                <w:rFonts w:asciiTheme="minorEastAsia" w:hAnsiTheme="minorEastAsia" w:cs="MS-Mincho" w:hint="eastAsia"/>
                <w:kern w:val="0"/>
                <w:sz w:val="24"/>
                <w:szCs w:val="24"/>
              </w:rPr>
              <w:t>数</w:t>
            </w:r>
          </w:p>
        </w:tc>
        <w:tc>
          <w:tcPr>
            <w:tcW w:w="7862" w:type="dxa"/>
          </w:tcPr>
          <w:p w:rsidR="00B87EE7" w:rsidRDefault="00D65B35"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B87EE7" w:rsidTr="00D7420C">
        <w:tc>
          <w:tcPr>
            <w:tcW w:w="1526" w:type="dxa"/>
          </w:tcPr>
          <w:p w:rsidR="00B87EE7" w:rsidRDefault="00D65B35"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5月</w:t>
            </w:r>
            <w:r w:rsidR="00D7420C">
              <w:rPr>
                <w:rFonts w:asciiTheme="minorEastAsia" w:hAnsiTheme="minorEastAsia" w:cs="MS-Mincho" w:hint="eastAsia"/>
                <w:kern w:val="0"/>
                <w:sz w:val="24"/>
                <w:szCs w:val="24"/>
              </w:rPr>
              <w:t>24</w:t>
            </w:r>
            <w:r>
              <w:rPr>
                <w:rFonts w:asciiTheme="minorEastAsia" w:hAnsiTheme="minorEastAsia" w:cs="MS-Mincho" w:hint="eastAsia"/>
                <w:kern w:val="0"/>
                <w:sz w:val="24"/>
                <w:szCs w:val="24"/>
              </w:rPr>
              <w:t>日</w:t>
            </w:r>
          </w:p>
        </w:tc>
        <w:tc>
          <w:tcPr>
            <w:tcW w:w="1276" w:type="dxa"/>
          </w:tcPr>
          <w:p w:rsidR="00B87EE7" w:rsidRDefault="009D453B"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9</w:t>
            </w:r>
            <w:r w:rsidR="008A059D">
              <w:rPr>
                <w:rFonts w:asciiTheme="minorEastAsia" w:hAnsiTheme="minorEastAsia" w:cs="MS-Mincho" w:hint="eastAsia"/>
                <w:kern w:val="0"/>
                <w:sz w:val="24"/>
                <w:szCs w:val="24"/>
              </w:rPr>
              <w:t>名</w:t>
            </w:r>
          </w:p>
        </w:tc>
        <w:tc>
          <w:tcPr>
            <w:tcW w:w="7862" w:type="dxa"/>
          </w:tcPr>
          <w:p w:rsidR="00B87EE7" w:rsidRDefault="002F02A2" w:rsidP="005B74C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会計報告、</w:t>
            </w:r>
            <w:r w:rsidR="009D453B">
              <w:rPr>
                <w:rFonts w:asciiTheme="minorEastAsia" w:hAnsiTheme="minorEastAsia" w:cs="MS-Mincho" w:hint="eastAsia"/>
                <w:kern w:val="0"/>
                <w:sz w:val="24"/>
                <w:szCs w:val="24"/>
              </w:rPr>
              <w:t>評議員会設置について等</w:t>
            </w:r>
          </w:p>
        </w:tc>
      </w:tr>
      <w:tr w:rsidR="00D7420C" w:rsidTr="00D7420C">
        <w:tc>
          <w:tcPr>
            <w:tcW w:w="1526" w:type="dxa"/>
          </w:tcPr>
          <w:p w:rsidR="00D7420C" w:rsidRDefault="00D7420C"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12月12日</w:t>
            </w:r>
          </w:p>
        </w:tc>
        <w:tc>
          <w:tcPr>
            <w:tcW w:w="1276" w:type="dxa"/>
          </w:tcPr>
          <w:p w:rsidR="00D7420C" w:rsidRDefault="00D7420C"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9名</w:t>
            </w:r>
          </w:p>
        </w:tc>
        <w:tc>
          <w:tcPr>
            <w:tcW w:w="7862" w:type="dxa"/>
          </w:tcPr>
          <w:p w:rsidR="00D7420C" w:rsidRDefault="00D7420C" w:rsidP="005B74C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会計報告、指導監査報告等</w:t>
            </w:r>
          </w:p>
        </w:tc>
      </w:tr>
      <w:tr w:rsidR="00D7420C" w:rsidTr="00D7420C">
        <w:tc>
          <w:tcPr>
            <w:tcW w:w="1526" w:type="dxa"/>
          </w:tcPr>
          <w:p w:rsidR="00D7420C" w:rsidRDefault="00D7420C"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3月24日</w:t>
            </w:r>
          </w:p>
        </w:tc>
        <w:tc>
          <w:tcPr>
            <w:tcW w:w="1276" w:type="dxa"/>
          </w:tcPr>
          <w:p w:rsidR="00D7420C" w:rsidRDefault="00D7420C"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8名</w:t>
            </w:r>
          </w:p>
        </w:tc>
        <w:tc>
          <w:tcPr>
            <w:tcW w:w="7862" w:type="dxa"/>
          </w:tcPr>
          <w:p w:rsidR="00D7420C" w:rsidRDefault="00D7420C" w:rsidP="009D453B">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会計報告、平成30年度事業計画、</w:t>
            </w:r>
          </w:p>
        </w:tc>
      </w:tr>
    </w:tbl>
    <w:p w:rsidR="00D7420C" w:rsidRDefault="00D7420C" w:rsidP="0034664D">
      <w:pPr>
        <w:autoSpaceDE w:val="0"/>
        <w:autoSpaceDN w:val="0"/>
        <w:adjustRightInd w:val="0"/>
        <w:jc w:val="left"/>
        <w:rPr>
          <w:rFonts w:asciiTheme="minorEastAsia" w:hAnsiTheme="minorEastAsia" w:cs="MS-Mincho"/>
          <w:kern w:val="0"/>
          <w:sz w:val="24"/>
          <w:szCs w:val="24"/>
        </w:rPr>
      </w:pPr>
    </w:p>
    <w:p w:rsidR="0034664D" w:rsidRDefault="00EC239A" w:rsidP="0034664D">
      <w:pPr>
        <w:autoSpaceDE w:val="0"/>
        <w:autoSpaceDN w:val="0"/>
        <w:adjustRightInd w:val="0"/>
        <w:jc w:val="left"/>
        <w:rPr>
          <w:rFonts w:asciiTheme="minorEastAsia" w:hAnsiTheme="minorEastAsia" w:cs="MS-Mincho"/>
          <w:kern w:val="0"/>
          <w:sz w:val="24"/>
          <w:szCs w:val="24"/>
        </w:rPr>
      </w:pPr>
      <w:r w:rsidRPr="009D453B">
        <w:rPr>
          <w:rFonts w:asciiTheme="minorEastAsia" w:hAnsiTheme="minorEastAsia" w:cs="MS-Mincho" w:hint="eastAsia"/>
          <w:kern w:val="0"/>
          <w:sz w:val="24"/>
          <w:szCs w:val="24"/>
        </w:rPr>
        <w:t>オ）評議員会</w:t>
      </w:r>
    </w:p>
    <w:tbl>
      <w:tblPr>
        <w:tblStyle w:val="a7"/>
        <w:tblW w:w="0" w:type="auto"/>
        <w:tblLook w:val="04A0" w:firstRow="1" w:lastRow="0" w:firstColumn="1" w:lastColumn="0" w:noHBand="0" w:noVBand="1"/>
      </w:tblPr>
      <w:tblGrid>
        <w:gridCol w:w="1526"/>
        <w:gridCol w:w="1276"/>
        <w:gridCol w:w="7862"/>
      </w:tblGrid>
      <w:tr w:rsidR="009D453B" w:rsidTr="003C358D">
        <w:tc>
          <w:tcPr>
            <w:tcW w:w="1526" w:type="dxa"/>
          </w:tcPr>
          <w:p w:rsidR="009D453B" w:rsidRDefault="009D453B" w:rsidP="003C358D">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rsidR="009D453B" w:rsidRDefault="009D453B" w:rsidP="003C358D">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出席者数</w:t>
            </w:r>
          </w:p>
        </w:tc>
        <w:tc>
          <w:tcPr>
            <w:tcW w:w="7862" w:type="dxa"/>
          </w:tcPr>
          <w:p w:rsidR="009D453B" w:rsidRDefault="009D453B" w:rsidP="003C358D">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9D453B" w:rsidTr="003C358D">
        <w:tc>
          <w:tcPr>
            <w:tcW w:w="1526" w:type="dxa"/>
          </w:tcPr>
          <w:p w:rsidR="009D453B" w:rsidRDefault="009D453B"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6月16日</w:t>
            </w:r>
          </w:p>
        </w:tc>
        <w:tc>
          <w:tcPr>
            <w:tcW w:w="1276" w:type="dxa"/>
          </w:tcPr>
          <w:p w:rsidR="009D453B" w:rsidRDefault="009D453B" w:rsidP="009D453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5名</w:t>
            </w:r>
          </w:p>
        </w:tc>
        <w:tc>
          <w:tcPr>
            <w:tcW w:w="7862" w:type="dxa"/>
          </w:tcPr>
          <w:p w:rsidR="009D453B" w:rsidRDefault="009D453B" w:rsidP="003C358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会計報告、理事役員選出</w:t>
            </w:r>
          </w:p>
        </w:tc>
      </w:tr>
    </w:tbl>
    <w:p w:rsidR="009D453B" w:rsidRDefault="009D453B" w:rsidP="0034664D">
      <w:pPr>
        <w:autoSpaceDE w:val="0"/>
        <w:autoSpaceDN w:val="0"/>
        <w:adjustRightInd w:val="0"/>
        <w:jc w:val="left"/>
        <w:rPr>
          <w:rFonts w:asciiTheme="minorEastAsia" w:hAnsiTheme="minorEastAsia" w:cs="MS-Mincho"/>
          <w:kern w:val="0"/>
          <w:sz w:val="24"/>
          <w:szCs w:val="24"/>
        </w:rPr>
      </w:pPr>
    </w:p>
    <w:p w:rsidR="009D453B" w:rsidRDefault="009D453B" w:rsidP="0034664D">
      <w:pPr>
        <w:autoSpaceDE w:val="0"/>
        <w:autoSpaceDN w:val="0"/>
        <w:adjustRightInd w:val="0"/>
        <w:jc w:val="left"/>
        <w:rPr>
          <w:rFonts w:asciiTheme="minorEastAsia" w:hAnsiTheme="minorEastAsia" w:cs="MS-Mincho"/>
          <w:kern w:val="0"/>
          <w:sz w:val="24"/>
          <w:szCs w:val="24"/>
        </w:rPr>
      </w:pPr>
    </w:p>
    <w:p w:rsidR="009D453B" w:rsidRDefault="009D453B" w:rsidP="0034664D">
      <w:pPr>
        <w:autoSpaceDE w:val="0"/>
        <w:autoSpaceDN w:val="0"/>
        <w:adjustRightInd w:val="0"/>
        <w:jc w:val="left"/>
        <w:rPr>
          <w:rFonts w:asciiTheme="minorEastAsia" w:hAnsiTheme="minorEastAsia" w:cs="MS-Mincho"/>
          <w:kern w:val="0"/>
          <w:sz w:val="24"/>
          <w:szCs w:val="24"/>
        </w:rPr>
      </w:pPr>
    </w:p>
    <w:p w:rsidR="00BC33B3" w:rsidRPr="009D453B" w:rsidRDefault="00BC33B3" w:rsidP="0034664D">
      <w:pPr>
        <w:autoSpaceDE w:val="0"/>
        <w:autoSpaceDN w:val="0"/>
        <w:adjustRightInd w:val="0"/>
        <w:jc w:val="left"/>
        <w:rPr>
          <w:rFonts w:asciiTheme="minorEastAsia" w:hAnsiTheme="minorEastAsia" w:cs="MS-Mincho"/>
          <w:kern w:val="0"/>
          <w:sz w:val="24"/>
          <w:szCs w:val="24"/>
        </w:rPr>
      </w:pPr>
    </w:p>
    <w:p w:rsidR="00197EEC" w:rsidRDefault="0034664D" w:rsidP="00BA5CA5">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Ⅱ　保育の実施状況</w:t>
      </w:r>
    </w:p>
    <w:p w:rsidR="006218C2" w:rsidRPr="0034664D" w:rsidRDefault="006218C2" w:rsidP="00BA5CA5">
      <w:pPr>
        <w:autoSpaceDE w:val="0"/>
        <w:autoSpaceDN w:val="0"/>
        <w:adjustRightInd w:val="0"/>
        <w:jc w:val="left"/>
        <w:rPr>
          <w:rFonts w:asciiTheme="minorEastAsia" w:hAnsiTheme="minorEastAsia" w:cs="MS-Mincho"/>
          <w:b/>
          <w:kern w:val="0"/>
          <w:sz w:val="24"/>
          <w:szCs w:val="24"/>
        </w:rPr>
      </w:pPr>
    </w:p>
    <w:p w:rsidR="00B62B8E" w:rsidRPr="00B502D5" w:rsidRDefault="003F46B6" w:rsidP="00B62B8E">
      <w:pPr>
        <w:autoSpaceDE w:val="0"/>
        <w:autoSpaceDN w:val="0"/>
        <w:adjustRightInd w:val="0"/>
        <w:ind w:left="240" w:hangingChars="100" w:hanging="240"/>
        <w:jc w:val="left"/>
        <w:rPr>
          <w:rFonts w:asciiTheme="minorEastAsia" w:hAnsiTheme="minorEastAsia" w:cs="MS-Mincho"/>
          <w:kern w:val="0"/>
          <w:sz w:val="24"/>
          <w:szCs w:val="24"/>
        </w:rPr>
      </w:pPr>
      <w:r w:rsidRPr="00B502D5">
        <w:rPr>
          <w:rFonts w:asciiTheme="minorEastAsia" w:hAnsiTheme="minorEastAsia" w:cs="MS-Mincho" w:hint="eastAsia"/>
          <w:kern w:val="0"/>
          <w:sz w:val="24"/>
          <w:szCs w:val="24"/>
        </w:rPr>
        <w:t>●指導計画に基づいた計画的な保育を行うことで情緒が安定し</w:t>
      </w:r>
      <w:r w:rsidR="006C3F8D" w:rsidRPr="00B502D5">
        <w:rPr>
          <w:rFonts w:asciiTheme="minorEastAsia" w:hAnsiTheme="minorEastAsia" w:cs="MS-Mincho" w:hint="eastAsia"/>
          <w:kern w:val="0"/>
          <w:sz w:val="24"/>
          <w:szCs w:val="24"/>
        </w:rPr>
        <w:t>心身ともに健康的な生活を送れるよう取</w:t>
      </w:r>
      <w:r w:rsidR="00B62B8E" w:rsidRPr="00B502D5">
        <w:rPr>
          <w:rFonts w:asciiTheme="minorEastAsia" w:hAnsiTheme="minorEastAsia" w:cs="MS-Mincho" w:hint="eastAsia"/>
          <w:kern w:val="0"/>
          <w:sz w:val="24"/>
          <w:szCs w:val="24"/>
        </w:rPr>
        <w:t>組んだ。</w:t>
      </w:r>
    </w:p>
    <w:p w:rsidR="004A1FB8" w:rsidRPr="00B502D5" w:rsidRDefault="00A61182" w:rsidP="002C18C6">
      <w:pPr>
        <w:autoSpaceDE w:val="0"/>
        <w:autoSpaceDN w:val="0"/>
        <w:adjustRightInd w:val="0"/>
        <w:ind w:left="240" w:hangingChars="100" w:hanging="240"/>
        <w:jc w:val="left"/>
        <w:rPr>
          <w:rFonts w:asciiTheme="minorEastAsia" w:hAnsiTheme="minorEastAsia" w:cs="MS-Mincho"/>
          <w:kern w:val="0"/>
          <w:sz w:val="24"/>
          <w:szCs w:val="24"/>
        </w:rPr>
      </w:pPr>
      <w:r w:rsidRPr="00B502D5">
        <w:rPr>
          <w:rFonts w:asciiTheme="minorEastAsia" w:hAnsiTheme="minorEastAsia" w:cs="MS-Mincho" w:hint="eastAsia"/>
          <w:kern w:val="0"/>
          <w:sz w:val="24"/>
          <w:szCs w:val="24"/>
        </w:rPr>
        <w:t>●</w:t>
      </w:r>
      <w:r w:rsidR="00197EEC" w:rsidRPr="00B502D5">
        <w:rPr>
          <w:rFonts w:asciiTheme="minorEastAsia" w:hAnsiTheme="minorEastAsia" w:cs="MS-Mincho" w:hint="eastAsia"/>
          <w:kern w:val="0"/>
          <w:sz w:val="24"/>
          <w:szCs w:val="24"/>
        </w:rPr>
        <w:t>各園児の発達</w:t>
      </w:r>
      <w:r w:rsidR="002F5FB7" w:rsidRPr="00B502D5">
        <w:rPr>
          <w:rFonts w:asciiTheme="minorEastAsia" w:hAnsiTheme="minorEastAsia" w:cs="MS-Mincho" w:hint="eastAsia"/>
          <w:kern w:val="0"/>
          <w:sz w:val="24"/>
          <w:szCs w:val="24"/>
        </w:rPr>
        <w:t>状況に合</w:t>
      </w:r>
      <w:r w:rsidR="00197EEC" w:rsidRPr="00B502D5">
        <w:rPr>
          <w:rFonts w:asciiTheme="minorEastAsia" w:hAnsiTheme="minorEastAsia" w:cs="MS-Mincho" w:hint="eastAsia"/>
          <w:kern w:val="0"/>
          <w:sz w:val="24"/>
          <w:szCs w:val="24"/>
        </w:rPr>
        <w:t>った</w:t>
      </w:r>
      <w:r w:rsidR="002C18C6" w:rsidRPr="00B502D5">
        <w:rPr>
          <w:rFonts w:asciiTheme="minorEastAsia" w:hAnsiTheme="minorEastAsia" w:cs="MS-Mincho" w:hint="eastAsia"/>
          <w:kern w:val="0"/>
          <w:sz w:val="24"/>
          <w:szCs w:val="24"/>
        </w:rPr>
        <w:t>保育を展開し、規則正しい生活習慣を身につける為の援助</w:t>
      </w:r>
      <w:r w:rsidR="00F2205A" w:rsidRPr="00B502D5">
        <w:rPr>
          <w:rFonts w:asciiTheme="minorEastAsia" w:hAnsiTheme="minorEastAsia" w:cs="MS-Mincho" w:hint="eastAsia"/>
          <w:kern w:val="0"/>
          <w:sz w:val="24"/>
          <w:szCs w:val="24"/>
        </w:rPr>
        <w:t>を行った。</w:t>
      </w:r>
    </w:p>
    <w:p w:rsidR="0008181B" w:rsidRPr="00B502D5" w:rsidRDefault="0008181B" w:rsidP="0008181B">
      <w:pPr>
        <w:autoSpaceDE w:val="0"/>
        <w:autoSpaceDN w:val="0"/>
        <w:adjustRightInd w:val="0"/>
        <w:ind w:left="240" w:hangingChars="100" w:hanging="240"/>
        <w:jc w:val="left"/>
        <w:rPr>
          <w:rFonts w:asciiTheme="minorEastAsia" w:hAnsiTheme="minorEastAsia" w:cs="MS-Mincho"/>
          <w:kern w:val="0"/>
          <w:sz w:val="24"/>
          <w:szCs w:val="24"/>
        </w:rPr>
      </w:pPr>
      <w:r w:rsidRPr="00B502D5">
        <w:rPr>
          <w:rFonts w:asciiTheme="minorEastAsia" w:hAnsiTheme="minorEastAsia" w:cs="MS-Mincho" w:hint="eastAsia"/>
          <w:kern w:val="0"/>
          <w:sz w:val="24"/>
          <w:szCs w:val="24"/>
        </w:rPr>
        <w:t>●定期的に異年齢保育を取り入れる事で、思いやりや憧れの気持ちを</w:t>
      </w:r>
      <w:r w:rsidR="00D43D5B" w:rsidRPr="00B502D5">
        <w:rPr>
          <w:rFonts w:asciiTheme="minorEastAsia" w:hAnsiTheme="minorEastAsia" w:cs="MS-Mincho" w:hint="eastAsia"/>
          <w:kern w:val="0"/>
          <w:sz w:val="24"/>
          <w:szCs w:val="24"/>
        </w:rPr>
        <w:t>持</w:t>
      </w:r>
      <w:r w:rsidR="00F2205A" w:rsidRPr="00B502D5">
        <w:rPr>
          <w:rFonts w:asciiTheme="minorEastAsia" w:hAnsiTheme="minorEastAsia" w:cs="MS-Mincho" w:hint="eastAsia"/>
          <w:kern w:val="0"/>
          <w:sz w:val="24"/>
          <w:szCs w:val="24"/>
        </w:rPr>
        <w:t>たせ向上心を養った</w:t>
      </w:r>
      <w:r w:rsidRPr="00B502D5">
        <w:rPr>
          <w:rFonts w:asciiTheme="minorEastAsia" w:hAnsiTheme="minorEastAsia" w:cs="MS-Mincho" w:hint="eastAsia"/>
          <w:kern w:val="0"/>
          <w:sz w:val="24"/>
          <w:szCs w:val="24"/>
        </w:rPr>
        <w:t>。</w:t>
      </w:r>
    </w:p>
    <w:p w:rsidR="00B502D5" w:rsidRDefault="00B502D5" w:rsidP="00002098">
      <w:pPr>
        <w:autoSpaceDE w:val="0"/>
        <w:autoSpaceDN w:val="0"/>
        <w:adjustRightInd w:val="0"/>
        <w:jc w:val="left"/>
        <w:rPr>
          <w:rFonts w:asciiTheme="minorEastAsia" w:hAnsiTheme="minorEastAsia" w:cs="MS-Mincho"/>
          <w:kern w:val="0"/>
          <w:sz w:val="24"/>
          <w:szCs w:val="24"/>
        </w:rPr>
      </w:pPr>
    </w:p>
    <w:p w:rsidR="00594712" w:rsidRDefault="00594712" w:rsidP="00002098">
      <w:pPr>
        <w:autoSpaceDE w:val="0"/>
        <w:autoSpaceDN w:val="0"/>
        <w:adjustRightInd w:val="0"/>
        <w:jc w:val="left"/>
        <w:rPr>
          <w:rFonts w:asciiTheme="minorEastAsia" w:hAnsiTheme="minorEastAsia" w:cs="MS-Mincho"/>
          <w:kern w:val="0"/>
          <w:sz w:val="24"/>
          <w:szCs w:val="24"/>
        </w:rPr>
      </w:pPr>
    </w:p>
    <w:p w:rsidR="00594712" w:rsidRPr="00EB405F" w:rsidRDefault="00594712" w:rsidP="00002098">
      <w:pPr>
        <w:autoSpaceDE w:val="0"/>
        <w:autoSpaceDN w:val="0"/>
        <w:adjustRightInd w:val="0"/>
        <w:jc w:val="left"/>
        <w:rPr>
          <w:rFonts w:asciiTheme="minorEastAsia" w:hAnsiTheme="minorEastAsia" w:cs="MS-Mincho"/>
          <w:kern w:val="0"/>
          <w:sz w:val="24"/>
          <w:szCs w:val="24"/>
        </w:rPr>
      </w:pPr>
    </w:p>
    <w:p w:rsidR="00F90314" w:rsidRPr="007254F6" w:rsidRDefault="00F90E8B" w:rsidP="00002098">
      <w:pPr>
        <w:autoSpaceDE w:val="0"/>
        <w:autoSpaceDN w:val="0"/>
        <w:adjustRightInd w:val="0"/>
        <w:jc w:val="left"/>
        <w:rPr>
          <w:rFonts w:asciiTheme="minorEastAsia" w:hAnsiTheme="minorEastAsia" w:cs="MS-Mincho"/>
          <w:kern w:val="0"/>
          <w:sz w:val="24"/>
          <w:szCs w:val="24"/>
        </w:rPr>
      </w:pPr>
      <w:bookmarkStart w:id="0" w:name="_GoBack"/>
      <w:bookmarkEnd w:id="0"/>
      <w:r w:rsidRPr="007254F6">
        <w:rPr>
          <w:rFonts w:asciiTheme="minorEastAsia" w:hAnsiTheme="minorEastAsia" w:cs="MS-Mincho" w:hint="eastAsia"/>
          <w:kern w:val="0"/>
          <w:sz w:val="24"/>
          <w:szCs w:val="24"/>
        </w:rPr>
        <w:lastRenderedPageBreak/>
        <w:t>主な</w:t>
      </w:r>
      <w:r w:rsidR="00FB0160" w:rsidRPr="007254F6">
        <w:rPr>
          <w:rFonts w:asciiTheme="minorEastAsia" w:hAnsiTheme="minorEastAsia" w:cs="MS-Mincho" w:hint="eastAsia"/>
          <w:kern w:val="0"/>
          <w:sz w:val="24"/>
          <w:szCs w:val="24"/>
        </w:rPr>
        <w:t>園内・園外行事</w:t>
      </w:r>
    </w:p>
    <w:tbl>
      <w:tblPr>
        <w:tblStyle w:val="a7"/>
        <w:tblW w:w="9889" w:type="dxa"/>
        <w:tblLook w:val="04A0" w:firstRow="1" w:lastRow="0" w:firstColumn="1" w:lastColumn="0" w:noHBand="0" w:noVBand="1"/>
      </w:tblPr>
      <w:tblGrid>
        <w:gridCol w:w="1526"/>
        <w:gridCol w:w="2410"/>
        <w:gridCol w:w="1984"/>
        <w:gridCol w:w="3969"/>
      </w:tblGrid>
      <w:tr w:rsidR="00F90314" w:rsidRPr="007254F6" w:rsidTr="00AB00A6">
        <w:tc>
          <w:tcPr>
            <w:tcW w:w="1526" w:type="dxa"/>
          </w:tcPr>
          <w:p w:rsidR="00F90314" w:rsidRPr="007254F6" w:rsidRDefault="00F90314" w:rsidP="00AB00A6">
            <w:pPr>
              <w:autoSpaceDE w:val="0"/>
              <w:autoSpaceDN w:val="0"/>
              <w:adjustRightInd w:val="0"/>
              <w:jc w:val="center"/>
              <w:rPr>
                <w:rFonts w:asciiTheme="minorEastAsia" w:hAnsiTheme="minorEastAsia" w:cs="MS-Mincho"/>
                <w:kern w:val="0"/>
                <w:sz w:val="24"/>
                <w:szCs w:val="24"/>
              </w:rPr>
            </w:pPr>
            <w:r w:rsidRPr="007254F6">
              <w:rPr>
                <w:rFonts w:asciiTheme="minorEastAsia" w:hAnsiTheme="minorEastAsia" w:cs="MS-Mincho" w:hint="eastAsia"/>
                <w:kern w:val="0"/>
                <w:sz w:val="24"/>
                <w:szCs w:val="24"/>
              </w:rPr>
              <w:t>実施日</w:t>
            </w:r>
          </w:p>
        </w:tc>
        <w:tc>
          <w:tcPr>
            <w:tcW w:w="2410" w:type="dxa"/>
          </w:tcPr>
          <w:p w:rsidR="00F90314" w:rsidRPr="007254F6" w:rsidRDefault="00F90314" w:rsidP="00AB00A6">
            <w:pPr>
              <w:autoSpaceDE w:val="0"/>
              <w:autoSpaceDN w:val="0"/>
              <w:adjustRightInd w:val="0"/>
              <w:jc w:val="center"/>
              <w:rPr>
                <w:rFonts w:asciiTheme="minorEastAsia" w:hAnsiTheme="minorEastAsia" w:cs="MS-Mincho"/>
                <w:kern w:val="0"/>
                <w:sz w:val="24"/>
                <w:szCs w:val="24"/>
              </w:rPr>
            </w:pPr>
            <w:r w:rsidRPr="007254F6">
              <w:rPr>
                <w:rFonts w:asciiTheme="minorEastAsia" w:hAnsiTheme="minorEastAsia" w:cs="MS-Mincho" w:hint="eastAsia"/>
                <w:kern w:val="0"/>
                <w:sz w:val="24"/>
                <w:szCs w:val="24"/>
              </w:rPr>
              <w:t>内容</w:t>
            </w:r>
          </w:p>
        </w:tc>
        <w:tc>
          <w:tcPr>
            <w:tcW w:w="1984" w:type="dxa"/>
          </w:tcPr>
          <w:p w:rsidR="00F90314" w:rsidRPr="007254F6" w:rsidRDefault="00F90314" w:rsidP="00AB00A6">
            <w:pPr>
              <w:autoSpaceDE w:val="0"/>
              <w:autoSpaceDN w:val="0"/>
              <w:adjustRightInd w:val="0"/>
              <w:jc w:val="center"/>
              <w:rPr>
                <w:rFonts w:asciiTheme="minorEastAsia" w:hAnsiTheme="minorEastAsia" w:cs="MS-Mincho"/>
                <w:kern w:val="0"/>
                <w:sz w:val="24"/>
                <w:szCs w:val="24"/>
              </w:rPr>
            </w:pPr>
            <w:r w:rsidRPr="007254F6">
              <w:rPr>
                <w:rFonts w:asciiTheme="minorEastAsia" w:hAnsiTheme="minorEastAsia" w:cs="MS-Mincho" w:hint="eastAsia"/>
                <w:kern w:val="0"/>
                <w:sz w:val="24"/>
                <w:szCs w:val="24"/>
              </w:rPr>
              <w:t>場所</w:t>
            </w:r>
          </w:p>
        </w:tc>
        <w:tc>
          <w:tcPr>
            <w:tcW w:w="3969" w:type="dxa"/>
          </w:tcPr>
          <w:p w:rsidR="00F90314" w:rsidRPr="007254F6" w:rsidRDefault="00F90314" w:rsidP="00AB00A6">
            <w:pPr>
              <w:autoSpaceDE w:val="0"/>
              <w:autoSpaceDN w:val="0"/>
              <w:adjustRightInd w:val="0"/>
              <w:jc w:val="center"/>
              <w:rPr>
                <w:rFonts w:asciiTheme="minorEastAsia" w:hAnsiTheme="minorEastAsia" w:cs="MS-Mincho"/>
                <w:kern w:val="0"/>
                <w:sz w:val="24"/>
                <w:szCs w:val="24"/>
              </w:rPr>
            </w:pPr>
            <w:r w:rsidRPr="007254F6">
              <w:rPr>
                <w:rFonts w:asciiTheme="minorEastAsia" w:hAnsiTheme="minorEastAsia" w:cs="MS-Mincho" w:hint="eastAsia"/>
                <w:kern w:val="0"/>
                <w:sz w:val="24"/>
                <w:szCs w:val="24"/>
              </w:rPr>
              <w:t>参加者数</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5月</w:t>
            </w:r>
            <w:r w:rsidR="00632C51"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3</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親子遠足</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65　職員　15</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7月</w:t>
            </w:r>
            <w:r w:rsidR="00521315" w:rsidRPr="007254F6">
              <w:rPr>
                <w:rFonts w:asciiTheme="minorEastAsia" w:hAnsiTheme="minorEastAsia" w:cs="MS-Mincho" w:hint="eastAsia"/>
                <w:kern w:val="0"/>
                <w:sz w:val="24"/>
                <w:szCs w:val="24"/>
              </w:rPr>
              <w:t>8</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夏祭り</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58　職員　20　卒園児・家族</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7月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4</w:t>
            </w:r>
            <w:r w:rsidRPr="007254F6">
              <w:rPr>
                <w:rFonts w:asciiTheme="minorEastAsia" w:hAnsiTheme="minorEastAsia" w:cs="MS-Mincho" w:hint="eastAsia"/>
                <w:kern w:val="0"/>
                <w:sz w:val="24"/>
                <w:szCs w:val="24"/>
              </w:rPr>
              <w:t>日</w:t>
            </w:r>
          </w:p>
        </w:tc>
        <w:tc>
          <w:tcPr>
            <w:tcW w:w="2410" w:type="dxa"/>
          </w:tcPr>
          <w:p w:rsidR="00F90314" w:rsidRPr="007254F6" w:rsidRDefault="00F435C1"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お泊り保育</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15　職員　3</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8月</w:t>
            </w:r>
            <w:r w:rsidR="008724F3" w:rsidRPr="007254F6">
              <w:rPr>
                <w:rFonts w:asciiTheme="minorEastAsia" w:hAnsiTheme="minorEastAsia" w:cs="MS-Mincho" w:hint="eastAsia"/>
                <w:kern w:val="0"/>
                <w:sz w:val="24"/>
                <w:szCs w:val="24"/>
              </w:rPr>
              <w:t>6</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地域夏祭り</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宇宿公園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15</w:t>
            </w:r>
            <w:r w:rsidRPr="007254F6">
              <w:rPr>
                <w:rFonts w:asciiTheme="minorEastAsia" w:hAnsiTheme="minorEastAsia" w:cs="MS-Mincho" w:hint="eastAsia"/>
                <w:kern w:val="0"/>
                <w:sz w:val="24"/>
                <w:szCs w:val="24"/>
              </w:rPr>
              <w:t xml:space="preserve">　職員　3</w:t>
            </w:r>
          </w:p>
        </w:tc>
      </w:tr>
      <w:tr w:rsidR="00F90314" w:rsidRPr="007254F6" w:rsidTr="00AB00A6">
        <w:tc>
          <w:tcPr>
            <w:tcW w:w="1526" w:type="dxa"/>
          </w:tcPr>
          <w:p w:rsidR="00F90314" w:rsidRPr="007254F6" w:rsidRDefault="00521315"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9</w:t>
            </w:r>
            <w:r w:rsidR="00F90314" w:rsidRPr="007254F6">
              <w:rPr>
                <w:rFonts w:asciiTheme="minorEastAsia" w:hAnsiTheme="minorEastAsia" w:cs="MS-Mincho" w:hint="eastAsia"/>
                <w:kern w:val="0"/>
                <w:sz w:val="24"/>
                <w:szCs w:val="24"/>
              </w:rPr>
              <w:t>月</w:t>
            </w:r>
            <w:r w:rsidR="008724F3" w:rsidRPr="007254F6">
              <w:rPr>
                <w:rFonts w:asciiTheme="minorEastAsia" w:hAnsiTheme="minorEastAsia" w:cs="MS-Mincho" w:hint="eastAsia"/>
                <w:kern w:val="0"/>
                <w:sz w:val="24"/>
                <w:szCs w:val="24"/>
              </w:rPr>
              <w:t>2</w:t>
            </w:r>
            <w:r w:rsidR="00F90314"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祖父母交流会</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40　職員　6　</w:t>
            </w:r>
            <w:r w:rsidR="002F1487" w:rsidRPr="007254F6">
              <w:rPr>
                <w:rFonts w:asciiTheme="minorEastAsia" w:hAnsiTheme="minorEastAsia" w:cs="MS-Mincho" w:hint="eastAsia"/>
                <w:kern w:val="0"/>
                <w:sz w:val="24"/>
                <w:szCs w:val="24"/>
              </w:rPr>
              <w:t xml:space="preserve"> </w:t>
            </w:r>
            <w:r w:rsidRPr="007254F6">
              <w:rPr>
                <w:rFonts w:asciiTheme="minorEastAsia" w:hAnsiTheme="minorEastAsia" w:cs="MS-Mincho" w:hint="eastAsia"/>
                <w:kern w:val="0"/>
                <w:sz w:val="24"/>
                <w:szCs w:val="24"/>
              </w:rPr>
              <w:t>祖父母　23</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9月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8</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敬老の日</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宇宿福祉館</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10　職員　3　</w:t>
            </w:r>
            <w:r w:rsidR="002F1487" w:rsidRPr="007254F6">
              <w:rPr>
                <w:rFonts w:asciiTheme="minorEastAsia" w:hAnsiTheme="minorEastAsia" w:cs="MS-Mincho" w:hint="eastAsia"/>
                <w:kern w:val="0"/>
                <w:sz w:val="24"/>
                <w:szCs w:val="24"/>
              </w:rPr>
              <w:t xml:space="preserve"> </w:t>
            </w:r>
            <w:r w:rsidRPr="007254F6">
              <w:rPr>
                <w:rFonts w:asciiTheme="minorEastAsia" w:hAnsiTheme="minorEastAsia" w:cs="MS-Mincho" w:hint="eastAsia"/>
                <w:kern w:val="0"/>
                <w:sz w:val="24"/>
                <w:szCs w:val="24"/>
              </w:rPr>
              <w:t>家族多数</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10月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0</w:t>
            </w:r>
            <w:r w:rsidRPr="007254F6">
              <w:rPr>
                <w:rFonts w:asciiTheme="minorEastAsia" w:hAnsiTheme="minorEastAsia" w:cs="MS-Mincho" w:hint="eastAsia"/>
                <w:kern w:val="0"/>
                <w:sz w:val="24"/>
                <w:szCs w:val="24"/>
              </w:rPr>
              <w:t>日</w:t>
            </w:r>
          </w:p>
        </w:tc>
        <w:tc>
          <w:tcPr>
            <w:tcW w:w="2410" w:type="dxa"/>
          </w:tcPr>
          <w:p w:rsidR="00F90314" w:rsidRPr="007254F6" w:rsidRDefault="00521315"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運動会</w:t>
            </w:r>
          </w:p>
        </w:tc>
        <w:tc>
          <w:tcPr>
            <w:tcW w:w="1984" w:type="dxa"/>
          </w:tcPr>
          <w:p w:rsidR="00F90314" w:rsidRPr="007254F6" w:rsidRDefault="00521315"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脇田中央公園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521315" w:rsidRPr="007254F6">
              <w:rPr>
                <w:rFonts w:asciiTheme="minorEastAsia" w:hAnsiTheme="minorEastAsia" w:cs="MS-Mincho" w:hint="eastAsia"/>
                <w:kern w:val="0"/>
                <w:sz w:val="24"/>
                <w:szCs w:val="24"/>
              </w:rPr>
              <w:t>74</w:t>
            </w:r>
            <w:r w:rsidRPr="007254F6">
              <w:rPr>
                <w:rFonts w:asciiTheme="minorEastAsia" w:hAnsiTheme="minorEastAsia" w:cs="MS-Mincho" w:hint="eastAsia"/>
                <w:kern w:val="0"/>
                <w:sz w:val="24"/>
                <w:szCs w:val="24"/>
              </w:rPr>
              <w:t xml:space="preserve">　職員　</w:t>
            </w:r>
            <w:r w:rsidR="00521315" w:rsidRPr="007254F6">
              <w:rPr>
                <w:rFonts w:asciiTheme="minorEastAsia" w:hAnsiTheme="minorEastAsia" w:cs="MS-Mincho" w:hint="eastAsia"/>
                <w:kern w:val="0"/>
                <w:sz w:val="24"/>
                <w:szCs w:val="24"/>
              </w:rPr>
              <w:t>20　家族多数</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10月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7</w:t>
            </w:r>
            <w:r w:rsidRPr="007254F6">
              <w:rPr>
                <w:rFonts w:asciiTheme="minorEastAsia" w:hAnsiTheme="minorEastAsia" w:cs="MS-Mincho" w:hint="eastAsia"/>
                <w:kern w:val="0"/>
                <w:sz w:val="24"/>
                <w:szCs w:val="24"/>
              </w:rPr>
              <w:t>日</w:t>
            </w:r>
          </w:p>
        </w:tc>
        <w:tc>
          <w:tcPr>
            <w:tcW w:w="2410" w:type="dxa"/>
          </w:tcPr>
          <w:p w:rsidR="00F90314" w:rsidRPr="007254F6" w:rsidRDefault="00521315"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園外保育（4.5歳児）</w:t>
            </w:r>
          </w:p>
        </w:tc>
        <w:tc>
          <w:tcPr>
            <w:tcW w:w="1984" w:type="dxa"/>
          </w:tcPr>
          <w:p w:rsidR="00F90314" w:rsidRPr="007254F6" w:rsidRDefault="00521315"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水族館・空港</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521315" w:rsidRPr="007254F6">
              <w:rPr>
                <w:rFonts w:asciiTheme="minorEastAsia" w:hAnsiTheme="minorEastAsia" w:cs="MS-Mincho" w:hint="eastAsia"/>
                <w:kern w:val="0"/>
                <w:sz w:val="24"/>
                <w:szCs w:val="24"/>
              </w:rPr>
              <w:t>30</w:t>
            </w:r>
            <w:r w:rsidRPr="007254F6">
              <w:rPr>
                <w:rFonts w:asciiTheme="minorEastAsia" w:hAnsiTheme="minorEastAsia" w:cs="MS-Mincho" w:hint="eastAsia"/>
                <w:kern w:val="0"/>
                <w:sz w:val="24"/>
                <w:szCs w:val="24"/>
              </w:rPr>
              <w:t xml:space="preserve">　職員　</w:t>
            </w:r>
            <w:r w:rsidR="00521315" w:rsidRPr="007254F6">
              <w:rPr>
                <w:rFonts w:asciiTheme="minorEastAsia" w:hAnsiTheme="minorEastAsia" w:cs="MS-Mincho" w:hint="eastAsia"/>
                <w:kern w:val="0"/>
                <w:sz w:val="24"/>
                <w:szCs w:val="24"/>
              </w:rPr>
              <w:t>4</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10月</w:t>
            </w:r>
            <w:r w:rsidR="008724F3" w:rsidRPr="007254F6">
              <w:rPr>
                <w:rFonts w:asciiTheme="minorEastAsia" w:hAnsiTheme="minorEastAsia" w:cs="MS-Mincho" w:hint="eastAsia"/>
                <w:kern w:val="0"/>
                <w:sz w:val="24"/>
                <w:szCs w:val="24"/>
              </w:rPr>
              <w:t>2</w:t>
            </w:r>
            <w:r w:rsidR="00521315" w:rsidRPr="007254F6">
              <w:rPr>
                <w:rFonts w:asciiTheme="minorEastAsia" w:hAnsiTheme="minorEastAsia" w:cs="MS-Mincho" w:hint="eastAsia"/>
                <w:kern w:val="0"/>
                <w:sz w:val="24"/>
                <w:szCs w:val="24"/>
              </w:rPr>
              <w:t>4</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園外保育（2.3歳児）</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平川動物園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27　職員　6</w:t>
            </w:r>
          </w:p>
        </w:tc>
      </w:tr>
      <w:tr w:rsidR="00F90314" w:rsidRPr="007254F6" w:rsidTr="00AB00A6">
        <w:tc>
          <w:tcPr>
            <w:tcW w:w="1526" w:type="dxa"/>
          </w:tcPr>
          <w:p w:rsidR="008724F3" w:rsidRPr="007254F6" w:rsidRDefault="008724F3"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11月1</w:t>
            </w:r>
            <w:r w:rsidR="00521315" w:rsidRPr="007254F6">
              <w:rPr>
                <w:rFonts w:asciiTheme="minorEastAsia" w:hAnsiTheme="minorEastAsia" w:cs="MS-Mincho" w:hint="eastAsia"/>
                <w:kern w:val="0"/>
                <w:sz w:val="24"/>
                <w:szCs w:val="24"/>
              </w:rPr>
              <w:t>1</w:t>
            </w:r>
            <w:r w:rsidRPr="007254F6">
              <w:rPr>
                <w:rFonts w:asciiTheme="minorEastAsia" w:hAnsiTheme="minorEastAsia" w:cs="MS-Mincho" w:hint="eastAsia"/>
                <w:kern w:val="0"/>
                <w:sz w:val="24"/>
                <w:szCs w:val="24"/>
              </w:rPr>
              <w:t>日</w:t>
            </w:r>
          </w:p>
        </w:tc>
        <w:tc>
          <w:tcPr>
            <w:tcW w:w="2410" w:type="dxa"/>
          </w:tcPr>
          <w:p w:rsidR="00F90314" w:rsidRPr="007254F6" w:rsidRDefault="008724F3"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秋祭り</w:t>
            </w:r>
          </w:p>
        </w:tc>
        <w:tc>
          <w:tcPr>
            <w:tcW w:w="1984" w:type="dxa"/>
          </w:tcPr>
          <w:p w:rsidR="00F90314" w:rsidRPr="007254F6" w:rsidRDefault="008724F3"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宇宿福祉館</w:t>
            </w:r>
          </w:p>
        </w:tc>
        <w:tc>
          <w:tcPr>
            <w:tcW w:w="3969" w:type="dxa"/>
          </w:tcPr>
          <w:p w:rsidR="00F90314" w:rsidRPr="007254F6" w:rsidRDefault="008724F3"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14　職員　3</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12月</w:t>
            </w:r>
            <w:r w:rsidR="00521315" w:rsidRPr="007254F6">
              <w:rPr>
                <w:rFonts w:asciiTheme="minorEastAsia" w:hAnsiTheme="minorEastAsia" w:cs="MS-Mincho" w:hint="eastAsia"/>
                <w:kern w:val="0"/>
                <w:sz w:val="24"/>
                <w:szCs w:val="24"/>
              </w:rPr>
              <w:t>9</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発表会</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84</w:t>
            </w:r>
            <w:r w:rsidRPr="007254F6">
              <w:rPr>
                <w:rFonts w:asciiTheme="minorEastAsia" w:hAnsiTheme="minorEastAsia" w:cs="MS-Mincho" w:hint="eastAsia"/>
                <w:kern w:val="0"/>
                <w:sz w:val="24"/>
                <w:szCs w:val="24"/>
              </w:rPr>
              <w:t xml:space="preserve">　職員　18　家族多数</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12月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5</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もちつき</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45　職員　10　祖父母　</w:t>
            </w:r>
            <w:r w:rsidR="00521315" w:rsidRPr="007254F6">
              <w:rPr>
                <w:rFonts w:asciiTheme="minorEastAsia" w:hAnsiTheme="minorEastAsia" w:cs="MS-Mincho" w:hint="eastAsia"/>
                <w:kern w:val="0"/>
                <w:sz w:val="24"/>
                <w:szCs w:val="24"/>
              </w:rPr>
              <w:t>10</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12月</w:t>
            </w:r>
            <w:r w:rsidR="008724F3" w:rsidRPr="007254F6">
              <w:rPr>
                <w:rFonts w:asciiTheme="minorEastAsia" w:hAnsiTheme="minorEastAsia" w:cs="MS-Mincho" w:hint="eastAsia"/>
                <w:kern w:val="0"/>
                <w:sz w:val="24"/>
                <w:szCs w:val="24"/>
              </w:rPr>
              <w:t>22</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クリスマス会</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84</w:t>
            </w:r>
            <w:r w:rsidRPr="007254F6">
              <w:rPr>
                <w:rFonts w:asciiTheme="minorEastAsia" w:hAnsiTheme="minorEastAsia" w:cs="MS-Mincho" w:hint="eastAsia"/>
                <w:kern w:val="0"/>
                <w:sz w:val="24"/>
                <w:szCs w:val="24"/>
              </w:rPr>
              <w:t xml:space="preserve">　職員　13</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2月</w:t>
            </w:r>
            <w:r w:rsidR="00521315" w:rsidRPr="007254F6">
              <w:rPr>
                <w:rFonts w:asciiTheme="minorEastAsia" w:hAnsiTheme="minorEastAsia" w:cs="MS-Mincho" w:hint="eastAsia"/>
                <w:kern w:val="0"/>
                <w:sz w:val="24"/>
                <w:szCs w:val="24"/>
              </w:rPr>
              <w:t>2</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節分</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84</w:t>
            </w:r>
            <w:r w:rsidRPr="007254F6">
              <w:rPr>
                <w:rFonts w:asciiTheme="minorEastAsia" w:hAnsiTheme="minorEastAsia" w:cs="MS-Mincho" w:hint="eastAsia"/>
                <w:kern w:val="0"/>
                <w:sz w:val="24"/>
                <w:szCs w:val="24"/>
              </w:rPr>
              <w:t xml:space="preserve">　職員　10</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3月</w:t>
            </w:r>
            <w:r w:rsidR="008724F3" w:rsidRPr="007254F6">
              <w:rPr>
                <w:rFonts w:asciiTheme="minorEastAsia" w:hAnsiTheme="minorEastAsia" w:cs="MS-Mincho" w:hint="eastAsia"/>
                <w:kern w:val="0"/>
                <w:sz w:val="24"/>
                <w:szCs w:val="24"/>
              </w:rPr>
              <w:t>2</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ひな祭り</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84</w:t>
            </w:r>
            <w:r w:rsidRPr="007254F6">
              <w:rPr>
                <w:rFonts w:asciiTheme="minorEastAsia" w:hAnsiTheme="minorEastAsia" w:cs="MS-Mincho" w:hint="eastAsia"/>
                <w:kern w:val="0"/>
                <w:sz w:val="24"/>
                <w:szCs w:val="24"/>
              </w:rPr>
              <w:t xml:space="preserve">　職員　11</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3月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0</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卒園式</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15　職員　15　家族多数</w:t>
            </w:r>
          </w:p>
        </w:tc>
      </w:tr>
      <w:tr w:rsidR="00F90314" w:rsidRPr="007254F6"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3月</w:t>
            </w:r>
            <w:r w:rsidR="008724F3" w:rsidRPr="007254F6">
              <w:rPr>
                <w:rFonts w:asciiTheme="minorEastAsia" w:hAnsiTheme="minorEastAsia" w:cs="MS-Mincho" w:hint="eastAsia"/>
                <w:kern w:val="0"/>
                <w:sz w:val="24"/>
                <w:szCs w:val="24"/>
              </w:rPr>
              <w:t>1</w:t>
            </w:r>
            <w:r w:rsidR="00521315" w:rsidRPr="007254F6">
              <w:rPr>
                <w:rFonts w:asciiTheme="minorEastAsia" w:hAnsiTheme="minorEastAsia" w:cs="MS-Mincho" w:hint="eastAsia"/>
                <w:kern w:val="0"/>
                <w:sz w:val="24"/>
                <w:szCs w:val="24"/>
              </w:rPr>
              <w:t>4</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卒園児遠足</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恐竜公園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園児　15　職員　3</w:t>
            </w:r>
          </w:p>
        </w:tc>
      </w:tr>
      <w:tr w:rsidR="00F90314" w:rsidRPr="003C358D" w:rsidTr="00AB00A6">
        <w:tc>
          <w:tcPr>
            <w:tcW w:w="1526"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3月</w:t>
            </w:r>
            <w:r w:rsidR="00521315" w:rsidRPr="007254F6">
              <w:rPr>
                <w:rFonts w:asciiTheme="minorEastAsia" w:hAnsiTheme="minorEastAsia" w:cs="MS-Mincho" w:hint="eastAsia"/>
                <w:kern w:val="0"/>
                <w:sz w:val="24"/>
                <w:szCs w:val="24"/>
              </w:rPr>
              <w:t>20</w:t>
            </w:r>
            <w:r w:rsidRPr="007254F6">
              <w:rPr>
                <w:rFonts w:asciiTheme="minorEastAsia" w:hAnsiTheme="minorEastAsia" w:cs="MS-Mincho" w:hint="eastAsia"/>
                <w:kern w:val="0"/>
                <w:sz w:val="24"/>
                <w:szCs w:val="24"/>
              </w:rPr>
              <w:t>日</w:t>
            </w:r>
          </w:p>
        </w:tc>
        <w:tc>
          <w:tcPr>
            <w:tcW w:w="2410"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お別れ会</w:t>
            </w:r>
          </w:p>
        </w:tc>
        <w:tc>
          <w:tcPr>
            <w:tcW w:w="1984"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めぐみ保育園</w:t>
            </w:r>
          </w:p>
        </w:tc>
        <w:tc>
          <w:tcPr>
            <w:tcW w:w="3969" w:type="dxa"/>
          </w:tcPr>
          <w:p w:rsidR="00F90314" w:rsidRPr="007254F6" w:rsidRDefault="00F90314" w:rsidP="00AB00A6">
            <w:pPr>
              <w:autoSpaceDE w:val="0"/>
              <w:autoSpaceDN w:val="0"/>
              <w:adjustRightInd w:val="0"/>
              <w:jc w:val="left"/>
              <w:rPr>
                <w:rFonts w:asciiTheme="minorEastAsia" w:hAnsiTheme="minorEastAsia" w:cs="MS-Mincho"/>
                <w:kern w:val="0"/>
                <w:sz w:val="24"/>
                <w:szCs w:val="24"/>
              </w:rPr>
            </w:pPr>
            <w:r w:rsidRPr="007254F6">
              <w:rPr>
                <w:rFonts w:asciiTheme="minorEastAsia" w:hAnsiTheme="minorEastAsia" w:cs="MS-Mincho" w:hint="eastAsia"/>
                <w:kern w:val="0"/>
                <w:sz w:val="24"/>
                <w:szCs w:val="24"/>
              </w:rPr>
              <w:t xml:space="preserve">園児　</w:t>
            </w:r>
            <w:r w:rsidR="008724F3" w:rsidRPr="007254F6">
              <w:rPr>
                <w:rFonts w:asciiTheme="minorEastAsia" w:hAnsiTheme="minorEastAsia" w:cs="MS-Mincho" w:hint="eastAsia"/>
                <w:kern w:val="0"/>
                <w:sz w:val="24"/>
                <w:szCs w:val="24"/>
              </w:rPr>
              <w:t>84</w:t>
            </w:r>
            <w:r w:rsidRPr="007254F6">
              <w:rPr>
                <w:rFonts w:asciiTheme="minorEastAsia" w:hAnsiTheme="minorEastAsia" w:cs="MS-Mincho" w:hint="eastAsia"/>
                <w:kern w:val="0"/>
                <w:sz w:val="24"/>
                <w:szCs w:val="24"/>
              </w:rPr>
              <w:t xml:space="preserve">　職員　10</w:t>
            </w:r>
          </w:p>
        </w:tc>
      </w:tr>
    </w:tbl>
    <w:p w:rsidR="00F90314" w:rsidRPr="00FF0170" w:rsidRDefault="006313E6" w:rsidP="00FF0170">
      <w:pPr>
        <w:autoSpaceDE w:val="0"/>
        <w:autoSpaceDN w:val="0"/>
        <w:adjustRightInd w:val="0"/>
        <w:jc w:val="left"/>
        <w:rPr>
          <w:rFonts w:asciiTheme="minorEastAsia" w:hAnsiTheme="minorEastAsia" w:cs="MS-Mincho"/>
          <w:kern w:val="0"/>
          <w:sz w:val="24"/>
          <w:szCs w:val="24"/>
        </w:rPr>
      </w:pPr>
      <w:r w:rsidRPr="00FF0170">
        <w:rPr>
          <w:rFonts w:asciiTheme="minorEastAsia" w:hAnsiTheme="minorEastAsia" w:cs="MS-Mincho" w:hint="eastAsia"/>
          <w:kern w:val="0"/>
          <w:sz w:val="24"/>
          <w:szCs w:val="24"/>
        </w:rPr>
        <w:t>※</w:t>
      </w:r>
      <w:r w:rsidR="00F90314" w:rsidRPr="00FF0170">
        <w:rPr>
          <w:rFonts w:asciiTheme="minorEastAsia" w:hAnsiTheme="minorEastAsia" w:cs="MS-Mincho" w:hint="eastAsia"/>
          <w:kern w:val="0"/>
          <w:sz w:val="24"/>
          <w:szCs w:val="24"/>
        </w:rPr>
        <w:t>その他　クラス懇談会（保護者）、誕生日会（6回/年）、個人面談、保育参観等</w:t>
      </w:r>
    </w:p>
    <w:p w:rsidR="00EF294D" w:rsidRPr="00FF0170" w:rsidRDefault="00EF294D" w:rsidP="00FF0170">
      <w:pPr>
        <w:autoSpaceDE w:val="0"/>
        <w:autoSpaceDN w:val="0"/>
        <w:adjustRightInd w:val="0"/>
        <w:jc w:val="left"/>
        <w:rPr>
          <w:rFonts w:asciiTheme="minorEastAsia" w:hAnsiTheme="minorEastAsia" w:cs="MS-Mincho"/>
          <w:kern w:val="0"/>
          <w:sz w:val="24"/>
          <w:szCs w:val="24"/>
        </w:rPr>
      </w:pPr>
    </w:p>
    <w:p w:rsidR="00BA5CA5" w:rsidRPr="003C358D" w:rsidRDefault="00FB0160" w:rsidP="00BA5CA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3C358D">
        <w:rPr>
          <w:rFonts w:asciiTheme="minorEastAsia" w:hAnsiTheme="minorEastAsia" w:cs="MS-Mincho" w:hint="eastAsia"/>
          <w:kern w:val="0"/>
          <w:sz w:val="24"/>
          <w:szCs w:val="24"/>
        </w:rPr>
        <w:t>健康管理</w:t>
      </w:r>
    </w:p>
    <w:p w:rsidR="00E71F23" w:rsidRPr="003C358D" w:rsidRDefault="00FB0160" w:rsidP="00E71F23">
      <w:pPr>
        <w:autoSpaceDE w:val="0"/>
        <w:autoSpaceDN w:val="0"/>
        <w:adjustRightInd w:val="0"/>
        <w:ind w:firstLineChars="200" w:firstLine="480"/>
        <w:jc w:val="left"/>
        <w:rPr>
          <w:rFonts w:asciiTheme="minorEastAsia" w:hAnsiTheme="minorEastAsia" w:cs="MS-Mincho"/>
          <w:kern w:val="0"/>
          <w:sz w:val="24"/>
          <w:szCs w:val="24"/>
        </w:rPr>
      </w:pPr>
      <w:r w:rsidRPr="003C358D">
        <w:rPr>
          <w:rFonts w:asciiTheme="minorEastAsia" w:hAnsiTheme="minorEastAsia" w:cs="MS-Mincho" w:hint="eastAsia"/>
          <w:kern w:val="0"/>
          <w:sz w:val="24"/>
          <w:szCs w:val="24"/>
        </w:rPr>
        <w:t>・</w:t>
      </w:r>
      <w:r w:rsidR="00E71F23" w:rsidRPr="003C358D">
        <w:rPr>
          <w:rFonts w:asciiTheme="minorEastAsia" w:hAnsiTheme="minorEastAsia" w:cs="MS-Mincho" w:hint="eastAsia"/>
          <w:kern w:val="0"/>
          <w:sz w:val="24"/>
          <w:szCs w:val="24"/>
        </w:rPr>
        <w:t xml:space="preserve">内科検診　　</w:t>
      </w:r>
      <w:r w:rsidR="00E71F23" w:rsidRPr="003C358D">
        <w:rPr>
          <w:rFonts w:asciiTheme="minorEastAsia" w:hAnsiTheme="minorEastAsia" w:cs="MS-Mincho"/>
          <w:kern w:val="0"/>
          <w:sz w:val="24"/>
          <w:szCs w:val="24"/>
        </w:rPr>
        <w:t xml:space="preserve"> </w:t>
      </w:r>
      <w:r w:rsidR="00E71F23" w:rsidRPr="003C358D">
        <w:rPr>
          <w:rFonts w:asciiTheme="minorEastAsia" w:hAnsiTheme="minorEastAsia" w:cs="MS-Mincho" w:hint="eastAsia"/>
          <w:kern w:val="0"/>
          <w:sz w:val="24"/>
          <w:szCs w:val="24"/>
        </w:rPr>
        <w:t>年２回実施（5</w:t>
      </w:r>
      <w:r w:rsidR="00E71F23" w:rsidRPr="003C358D">
        <w:rPr>
          <w:rFonts w:asciiTheme="minorEastAsia" w:hAnsiTheme="minorEastAsia" w:cs="MS-Mincho"/>
          <w:kern w:val="0"/>
          <w:sz w:val="24"/>
          <w:szCs w:val="24"/>
        </w:rPr>
        <w:t xml:space="preserve"> </w:t>
      </w:r>
      <w:r w:rsidR="00E71F23" w:rsidRPr="003C358D">
        <w:rPr>
          <w:rFonts w:asciiTheme="minorEastAsia" w:hAnsiTheme="minorEastAsia" w:cs="MS-Mincho" w:hint="eastAsia"/>
          <w:kern w:val="0"/>
          <w:sz w:val="24"/>
          <w:szCs w:val="24"/>
        </w:rPr>
        <w:t>月1</w:t>
      </w:r>
      <w:r w:rsidR="00E71F23">
        <w:rPr>
          <w:rFonts w:asciiTheme="minorEastAsia" w:hAnsiTheme="minorEastAsia" w:cs="MS-Mincho" w:hint="eastAsia"/>
          <w:kern w:val="0"/>
          <w:sz w:val="24"/>
          <w:szCs w:val="24"/>
        </w:rPr>
        <w:t>6</w:t>
      </w:r>
      <w:r w:rsidR="00E71F23" w:rsidRPr="003C358D">
        <w:rPr>
          <w:rFonts w:asciiTheme="minorEastAsia" w:hAnsiTheme="minorEastAsia" w:cs="MS-Mincho"/>
          <w:kern w:val="0"/>
          <w:sz w:val="24"/>
          <w:szCs w:val="24"/>
        </w:rPr>
        <w:t xml:space="preserve"> </w:t>
      </w:r>
      <w:r w:rsidR="00E71F23" w:rsidRPr="003C358D">
        <w:rPr>
          <w:rFonts w:asciiTheme="minorEastAsia" w:hAnsiTheme="minorEastAsia" w:cs="MS-Mincho" w:hint="eastAsia"/>
          <w:kern w:val="0"/>
          <w:sz w:val="24"/>
          <w:szCs w:val="24"/>
        </w:rPr>
        <w:t>日</w:t>
      </w:r>
      <w:r w:rsidR="00E71F23" w:rsidRPr="003C358D">
        <w:rPr>
          <w:rFonts w:asciiTheme="minorEastAsia" w:hAnsiTheme="minorEastAsia" w:cs="MS-Mincho"/>
          <w:kern w:val="0"/>
          <w:sz w:val="24"/>
          <w:szCs w:val="24"/>
        </w:rPr>
        <w:t xml:space="preserve"> </w:t>
      </w:r>
      <w:r w:rsidR="00E71F23">
        <w:rPr>
          <w:rFonts w:asciiTheme="minorEastAsia" w:hAnsiTheme="minorEastAsia" w:cs="MS-Mincho" w:hint="eastAsia"/>
          <w:kern w:val="0"/>
          <w:sz w:val="24"/>
          <w:szCs w:val="24"/>
        </w:rPr>
        <w:t>10</w:t>
      </w:r>
      <w:r w:rsidR="00E71F23" w:rsidRPr="003C358D">
        <w:rPr>
          <w:rFonts w:asciiTheme="minorEastAsia" w:hAnsiTheme="minorEastAsia" w:cs="MS-Mincho" w:hint="eastAsia"/>
          <w:kern w:val="0"/>
          <w:sz w:val="24"/>
          <w:szCs w:val="24"/>
        </w:rPr>
        <w:t>月</w:t>
      </w:r>
      <w:r w:rsidR="00E71F23">
        <w:rPr>
          <w:rFonts w:asciiTheme="minorEastAsia" w:hAnsiTheme="minorEastAsia" w:cs="MS-Mincho" w:hint="eastAsia"/>
          <w:kern w:val="0"/>
          <w:sz w:val="24"/>
          <w:szCs w:val="24"/>
        </w:rPr>
        <w:t>16</w:t>
      </w:r>
      <w:r w:rsidR="00E71F23" w:rsidRPr="003C358D">
        <w:rPr>
          <w:rFonts w:asciiTheme="minorEastAsia" w:hAnsiTheme="minorEastAsia" w:cs="MS-Mincho"/>
          <w:kern w:val="0"/>
          <w:sz w:val="24"/>
          <w:szCs w:val="24"/>
        </w:rPr>
        <w:t xml:space="preserve"> </w:t>
      </w:r>
      <w:r w:rsidR="00E71F23" w:rsidRPr="003C358D">
        <w:rPr>
          <w:rFonts w:asciiTheme="minorEastAsia" w:hAnsiTheme="minorEastAsia" w:cs="MS-Mincho" w:hint="eastAsia"/>
          <w:kern w:val="0"/>
          <w:sz w:val="24"/>
          <w:szCs w:val="24"/>
        </w:rPr>
        <w:t>日）</w:t>
      </w:r>
    </w:p>
    <w:p w:rsidR="00E61F00" w:rsidRDefault="00E71F23" w:rsidP="00E71F23">
      <w:pPr>
        <w:autoSpaceDE w:val="0"/>
        <w:autoSpaceDN w:val="0"/>
        <w:adjustRightInd w:val="0"/>
        <w:ind w:firstLineChars="200" w:firstLine="480"/>
        <w:jc w:val="left"/>
        <w:rPr>
          <w:rFonts w:asciiTheme="minorEastAsia" w:hAnsiTheme="minorEastAsia" w:cs="MS-Mincho"/>
          <w:kern w:val="0"/>
          <w:sz w:val="24"/>
          <w:szCs w:val="24"/>
          <w:highlight w:val="yellow"/>
        </w:rPr>
      </w:pPr>
      <w:r w:rsidRPr="003C358D">
        <w:rPr>
          <w:rFonts w:asciiTheme="minorEastAsia" w:hAnsiTheme="minorEastAsia" w:cs="MS-Mincho" w:hint="eastAsia"/>
          <w:kern w:val="0"/>
          <w:sz w:val="24"/>
          <w:szCs w:val="24"/>
        </w:rPr>
        <w:t>・歯科検診</w:t>
      </w:r>
      <w:r w:rsidRPr="003C358D">
        <w:rPr>
          <w:rFonts w:asciiTheme="minorEastAsia" w:hAnsiTheme="minorEastAsia" w:cs="MS-Mincho"/>
          <w:kern w:val="0"/>
          <w:sz w:val="24"/>
          <w:szCs w:val="24"/>
        </w:rPr>
        <w:t xml:space="preserve"> </w:t>
      </w:r>
      <w:r w:rsidRPr="003C358D">
        <w:rPr>
          <w:rFonts w:asciiTheme="minorEastAsia" w:hAnsiTheme="minorEastAsia" w:cs="MS-Mincho" w:hint="eastAsia"/>
          <w:kern w:val="0"/>
          <w:sz w:val="24"/>
          <w:szCs w:val="24"/>
        </w:rPr>
        <w:t xml:space="preserve">　　年１回実施（5</w:t>
      </w:r>
      <w:r w:rsidRPr="003C358D">
        <w:rPr>
          <w:rFonts w:asciiTheme="minorEastAsia" w:hAnsiTheme="minorEastAsia" w:cs="MS-Mincho"/>
          <w:kern w:val="0"/>
          <w:sz w:val="24"/>
          <w:szCs w:val="24"/>
        </w:rPr>
        <w:t xml:space="preserve"> </w:t>
      </w:r>
      <w:r w:rsidRPr="003C358D">
        <w:rPr>
          <w:rFonts w:asciiTheme="minorEastAsia" w:hAnsiTheme="minorEastAsia" w:cs="MS-Mincho" w:hint="eastAsia"/>
          <w:kern w:val="0"/>
          <w:sz w:val="24"/>
          <w:szCs w:val="24"/>
        </w:rPr>
        <w:t>月1</w:t>
      </w:r>
      <w:r>
        <w:rPr>
          <w:rFonts w:asciiTheme="minorEastAsia" w:hAnsiTheme="minorEastAsia" w:cs="MS-Mincho" w:hint="eastAsia"/>
          <w:kern w:val="0"/>
          <w:sz w:val="24"/>
          <w:szCs w:val="24"/>
        </w:rPr>
        <w:t>0</w:t>
      </w:r>
      <w:r w:rsidRPr="003C358D">
        <w:rPr>
          <w:rFonts w:asciiTheme="minorEastAsia" w:hAnsiTheme="minorEastAsia" w:cs="MS-Mincho"/>
          <w:kern w:val="0"/>
          <w:sz w:val="24"/>
          <w:szCs w:val="24"/>
        </w:rPr>
        <w:t xml:space="preserve"> </w:t>
      </w:r>
      <w:r w:rsidRPr="003C358D">
        <w:rPr>
          <w:rFonts w:asciiTheme="minorEastAsia" w:hAnsiTheme="minorEastAsia" w:cs="MS-Mincho" w:hint="eastAsia"/>
          <w:kern w:val="0"/>
          <w:sz w:val="24"/>
          <w:szCs w:val="24"/>
        </w:rPr>
        <w:t>日）</w:t>
      </w:r>
    </w:p>
    <w:p w:rsidR="00E61F00" w:rsidRPr="009D453B" w:rsidRDefault="00E61F00" w:rsidP="00BA5CA5">
      <w:pPr>
        <w:autoSpaceDE w:val="0"/>
        <w:autoSpaceDN w:val="0"/>
        <w:adjustRightInd w:val="0"/>
        <w:jc w:val="left"/>
        <w:rPr>
          <w:rFonts w:asciiTheme="minorEastAsia" w:hAnsiTheme="minorEastAsia" w:cs="MS-Mincho"/>
          <w:kern w:val="0"/>
          <w:sz w:val="24"/>
          <w:szCs w:val="24"/>
          <w:highlight w:val="yellow"/>
        </w:rPr>
      </w:pPr>
    </w:p>
    <w:p w:rsidR="00BA5CA5" w:rsidRPr="004D3B41" w:rsidRDefault="00F90E8B" w:rsidP="0039161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食育（給食</w:t>
      </w:r>
      <w:r w:rsidR="00BA5CA5" w:rsidRPr="004D3B41">
        <w:rPr>
          <w:rFonts w:asciiTheme="minorEastAsia" w:hAnsiTheme="minorEastAsia" w:cs="MS-Mincho" w:hint="eastAsia"/>
          <w:kern w:val="0"/>
          <w:sz w:val="24"/>
          <w:szCs w:val="24"/>
        </w:rPr>
        <w:t>）</w:t>
      </w:r>
    </w:p>
    <w:p w:rsidR="00F90E8B" w:rsidRPr="004D3B41"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w:t>
      </w:r>
      <w:r w:rsidR="00F90E8B" w:rsidRPr="004D3B41">
        <w:rPr>
          <w:rFonts w:asciiTheme="minorEastAsia" w:hAnsiTheme="minorEastAsia" w:cs="MS-Mincho" w:hint="eastAsia"/>
          <w:kern w:val="0"/>
          <w:sz w:val="24"/>
          <w:szCs w:val="24"/>
        </w:rPr>
        <w:t>季節の素材</w:t>
      </w:r>
      <w:r w:rsidR="000E310F" w:rsidRPr="004D3B41">
        <w:rPr>
          <w:rFonts w:asciiTheme="minorEastAsia" w:hAnsiTheme="minorEastAsia" w:cs="MS-Mincho" w:hint="eastAsia"/>
          <w:kern w:val="0"/>
          <w:sz w:val="24"/>
          <w:szCs w:val="24"/>
        </w:rPr>
        <w:t>や郷土の食材を</w:t>
      </w:r>
      <w:r w:rsidR="00F90E8B" w:rsidRPr="004D3B41">
        <w:rPr>
          <w:rFonts w:asciiTheme="minorEastAsia" w:hAnsiTheme="minorEastAsia" w:cs="MS-Mincho" w:hint="eastAsia"/>
          <w:kern w:val="0"/>
          <w:sz w:val="24"/>
          <w:szCs w:val="24"/>
        </w:rPr>
        <w:t>積極的に取り入れ、</w:t>
      </w:r>
      <w:r w:rsidR="000E310F" w:rsidRPr="004D3B41">
        <w:rPr>
          <w:rFonts w:asciiTheme="minorEastAsia" w:hAnsiTheme="minorEastAsia" w:cs="MS-Mincho" w:hint="eastAsia"/>
          <w:kern w:val="0"/>
          <w:sz w:val="24"/>
          <w:szCs w:val="24"/>
        </w:rPr>
        <w:t>「食を楽しむ」ことに取り組んだ。</w:t>
      </w:r>
    </w:p>
    <w:p w:rsidR="00EA3032" w:rsidRPr="004D3B41" w:rsidRDefault="00B2456B"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〇クッキングの活動の中で、</w:t>
      </w:r>
      <w:r w:rsidR="00EA3032" w:rsidRPr="004D3B41">
        <w:rPr>
          <w:rFonts w:asciiTheme="minorEastAsia" w:hAnsiTheme="minorEastAsia" w:cs="MS-Mincho" w:hint="eastAsia"/>
          <w:kern w:val="0"/>
          <w:sz w:val="24"/>
          <w:szCs w:val="24"/>
        </w:rPr>
        <w:t>体験を通して</w:t>
      </w:r>
      <w:r w:rsidRPr="004D3B41">
        <w:rPr>
          <w:rFonts w:asciiTheme="minorEastAsia" w:hAnsiTheme="minorEastAsia" w:cs="MS-Mincho" w:hint="eastAsia"/>
          <w:kern w:val="0"/>
          <w:sz w:val="24"/>
          <w:szCs w:val="24"/>
        </w:rPr>
        <w:t>実際に作る楽しさ</w:t>
      </w:r>
      <w:r w:rsidR="00EA3032" w:rsidRPr="004D3B41">
        <w:rPr>
          <w:rFonts w:asciiTheme="minorEastAsia" w:hAnsiTheme="minorEastAsia" w:cs="MS-Mincho" w:hint="eastAsia"/>
          <w:kern w:val="0"/>
          <w:sz w:val="24"/>
          <w:szCs w:val="24"/>
        </w:rPr>
        <w:t>を</w:t>
      </w:r>
      <w:r w:rsidR="00B047D6">
        <w:rPr>
          <w:rFonts w:asciiTheme="minorEastAsia" w:hAnsiTheme="minorEastAsia" w:cs="MS-Mincho" w:hint="eastAsia"/>
          <w:kern w:val="0"/>
          <w:sz w:val="24"/>
          <w:szCs w:val="24"/>
        </w:rPr>
        <w:t>感じ、</w:t>
      </w:r>
      <w:r w:rsidR="00EA3032" w:rsidRPr="004D3B41">
        <w:rPr>
          <w:rFonts w:asciiTheme="minorEastAsia" w:hAnsiTheme="minorEastAsia" w:cs="MS-Mincho" w:hint="eastAsia"/>
          <w:kern w:val="0"/>
          <w:sz w:val="24"/>
          <w:szCs w:val="24"/>
        </w:rPr>
        <w:t>食への関心を深めることができた。</w:t>
      </w:r>
    </w:p>
    <w:p w:rsidR="003C358D" w:rsidRPr="004D3B41" w:rsidRDefault="003C358D"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〇畑で季節の野菜を育てることで、</w:t>
      </w:r>
      <w:r w:rsidR="0036239E" w:rsidRPr="004D3B41">
        <w:rPr>
          <w:rFonts w:asciiTheme="minorEastAsia" w:hAnsiTheme="minorEastAsia" w:cs="MS-Mincho" w:hint="eastAsia"/>
          <w:kern w:val="0"/>
          <w:sz w:val="24"/>
          <w:szCs w:val="24"/>
        </w:rPr>
        <w:t>育てることの大変さ・</w:t>
      </w:r>
      <w:r w:rsidRPr="004D3B41">
        <w:rPr>
          <w:rFonts w:asciiTheme="minorEastAsia" w:hAnsiTheme="minorEastAsia" w:cs="MS-Mincho" w:hint="eastAsia"/>
          <w:kern w:val="0"/>
          <w:sz w:val="24"/>
          <w:szCs w:val="24"/>
        </w:rPr>
        <w:t>収穫する喜び等</w:t>
      </w:r>
      <w:r w:rsidR="00B047D6">
        <w:rPr>
          <w:rFonts w:asciiTheme="minorEastAsia" w:hAnsiTheme="minorEastAsia" w:cs="MS-Mincho" w:hint="eastAsia"/>
          <w:kern w:val="0"/>
          <w:sz w:val="24"/>
          <w:szCs w:val="24"/>
        </w:rPr>
        <w:t>を</w:t>
      </w:r>
      <w:r w:rsidR="002D297E" w:rsidRPr="004D3B41">
        <w:rPr>
          <w:rFonts w:asciiTheme="minorEastAsia" w:hAnsiTheme="minorEastAsia" w:cs="MS-Mincho" w:hint="eastAsia"/>
          <w:kern w:val="0"/>
          <w:sz w:val="24"/>
          <w:szCs w:val="24"/>
        </w:rPr>
        <w:t>体験</w:t>
      </w:r>
      <w:r w:rsidR="003F6E32" w:rsidRPr="004D3B41">
        <w:rPr>
          <w:rFonts w:asciiTheme="minorEastAsia" w:hAnsiTheme="minorEastAsia" w:cs="MS-Mincho" w:hint="eastAsia"/>
          <w:kern w:val="0"/>
          <w:sz w:val="24"/>
          <w:szCs w:val="24"/>
        </w:rPr>
        <w:t>することができた。</w:t>
      </w:r>
    </w:p>
    <w:p w:rsidR="00391615" w:rsidRPr="004D3B41"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w:t>
      </w:r>
      <w:r w:rsidR="00F90E8B" w:rsidRPr="004D3B41">
        <w:rPr>
          <w:rFonts w:asciiTheme="minorEastAsia" w:hAnsiTheme="minorEastAsia" w:cs="MS-Mincho" w:hint="eastAsia"/>
          <w:kern w:val="0"/>
          <w:sz w:val="24"/>
          <w:szCs w:val="24"/>
        </w:rPr>
        <w:t>保護者</w:t>
      </w:r>
      <w:r w:rsidR="006E55F7" w:rsidRPr="004D3B41">
        <w:rPr>
          <w:rFonts w:asciiTheme="minorEastAsia" w:hAnsiTheme="minorEastAsia" w:cs="MS-Mincho" w:hint="eastAsia"/>
          <w:kern w:val="0"/>
          <w:sz w:val="24"/>
          <w:szCs w:val="24"/>
        </w:rPr>
        <w:t>や</w:t>
      </w:r>
      <w:r w:rsidR="00F90E8B" w:rsidRPr="004D3B41">
        <w:rPr>
          <w:rFonts w:asciiTheme="minorEastAsia" w:hAnsiTheme="minorEastAsia" w:cs="MS-Mincho" w:hint="eastAsia"/>
          <w:kern w:val="0"/>
          <w:sz w:val="24"/>
          <w:szCs w:val="24"/>
        </w:rPr>
        <w:t>医師</w:t>
      </w:r>
      <w:r w:rsidR="006E55F7" w:rsidRPr="004D3B41">
        <w:rPr>
          <w:rFonts w:asciiTheme="minorEastAsia" w:hAnsiTheme="minorEastAsia" w:cs="MS-Mincho" w:hint="eastAsia"/>
          <w:kern w:val="0"/>
          <w:sz w:val="24"/>
          <w:szCs w:val="24"/>
        </w:rPr>
        <w:t>と</w:t>
      </w:r>
      <w:r w:rsidR="00F90E8B" w:rsidRPr="004D3B41">
        <w:rPr>
          <w:rFonts w:asciiTheme="minorEastAsia" w:hAnsiTheme="minorEastAsia" w:cs="MS-Mincho" w:hint="eastAsia"/>
          <w:kern w:val="0"/>
          <w:sz w:val="24"/>
          <w:szCs w:val="24"/>
        </w:rPr>
        <w:t>連携</w:t>
      </w:r>
      <w:r w:rsidR="000E310F" w:rsidRPr="004D3B41">
        <w:rPr>
          <w:rFonts w:asciiTheme="minorEastAsia" w:hAnsiTheme="minorEastAsia" w:cs="MS-Mincho" w:hint="eastAsia"/>
          <w:kern w:val="0"/>
          <w:sz w:val="24"/>
          <w:szCs w:val="24"/>
        </w:rPr>
        <w:t>し、</w:t>
      </w:r>
      <w:r w:rsidR="00F90E8B" w:rsidRPr="004D3B41">
        <w:rPr>
          <w:rFonts w:asciiTheme="minorEastAsia" w:hAnsiTheme="minorEastAsia" w:cs="MS-Mincho" w:hint="eastAsia"/>
          <w:kern w:val="0"/>
          <w:sz w:val="24"/>
          <w:szCs w:val="24"/>
        </w:rPr>
        <w:t>アレルギー除去食の提供を行った。</w:t>
      </w:r>
    </w:p>
    <w:p w:rsidR="0034664D" w:rsidRPr="004D3B41" w:rsidRDefault="00391615" w:rsidP="00BA5CA5">
      <w:pPr>
        <w:autoSpaceDE w:val="0"/>
        <w:autoSpaceDN w:val="0"/>
        <w:adjustRightInd w:val="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 xml:space="preserve">　　・月例給食会議　　　　　　 毎月</w:t>
      </w:r>
      <w:r w:rsidR="0034664D" w:rsidRPr="004D3B41">
        <w:rPr>
          <w:rFonts w:asciiTheme="minorEastAsia" w:hAnsiTheme="minorEastAsia" w:cs="MS-Mincho" w:hint="eastAsia"/>
          <w:kern w:val="0"/>
          <w:sz w:val="24"/>
          <w:szCs w:val="24"/>
        </w:rPr>
        <w:t>1</w:t>
      </w:r>
      <w:r w:rsidRPr="004D3B41">
        <w:rPr>
          <w:rFonts w:asciiTheme="minorEastAsia" w:hAnsiTheme="minorEastAsia" w:cs="MS-Mincho" w:hint="eastAsia"/>
          <w:kern w:val="0"/>
          <w:sz w:val="24"/>
          <w:szCs w:val="24"/>
        </w:rPr>
        <w:t>回</w:t>
      </w:r>
    </w:p>
    <w:p w:rsidR="00222917" w:rsidRPr="009D453B" w:rsidRDefault="00222917" w:rsidP="00BA5CA5">
      <w:pPr>
        <w:autoSpaceDE w:val="0"/>
        <w:autoSpaceDN w:val="0"/>
        <w:adjustRightInd w:val="0"/>
        <w:jc w:val="left"/>
        <w:rPr>
          <w:rFonts w:asciiTheme="minorEastAsia" w:hAnsiTheme="minorEastAsia" w:cs="MS-Mincho"/>
          <w:kern w:val="0"/>
          <w:sz w:val="24"/>
          <w:szCs w:val="24"/>
          <w:highlight w:val="yellow"/>
        </w:rPr>
      </w:pPr>
    </w:p>
    <w:p w:rsidR="00222917" w:rsidRPr="004D3B41" w:rsidRDefault="0018170E" w:rsidP="00222917">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安全対策</w:t>
      </w:r>
    </w:p>
    <w:p w:rsidR="0018170E" w:rsidRPr="004D3B41" w:rsidRDefault="0018170E" w:rsidP="00EA3032">
      <w:pPr>
        <w:autoSpaceDE w:val="0"/>
        <w:autoSpaceDN w:val="0"/>
        <w:adjustRightInd w:val="0"/>
        <w:ind w:firstLineChars="100" w:firstLine="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w:t>
      </w:r>
      <w:r w:rsidR="00BA5CA5" w:rsidRPr="004D3B41">
        <w:rPr>
          <w:rFonts w:asciiTheme="minorEastAsia" w:hAnsiTheme="minorEastAsia" w:cs="MS-Mincho" w:hint="eastAsia"/>
          <w:kern w:val="0"/>
          <w:sz w:val="24"/>
          <w:szCs w:val="24"/>
        </w:rPr>
        <w:t>ヒヤリ・ハット報告書の事例を</w:t>
      </w:r>
      <w:r w:rsidRPr="004D3B41">
        <w:rPr>
          <w:rFonts w:asciiTheme="minorEastAsia" w:hAnsiTheme="minorEastAsia" w:cs="MS-Mincho" w:hint="eastAsia"/>
          <w:kern w:val="0"/>
          <w:sz w:val="24"/>
          <w:szCs w:val="24"/>
        </w:rPr>
        <w:t>検証し事故要因を解消に</w:t>
      </w:r>
      <w:r w:rsidR="008057B9" w:rsidRPr="004D3B41">
        <w:rPr>
          <w:rFonts w:asciiTheme="minorEastAsia" w:hAnsiTheme="minorEastAsia" w:cs="MS-Mincho" w:hint="eastAsia"/>
          <w:kern w:val="0"/>
          <w:sz w:val="24"/>
          <w:szCs w:val="24"/>
        </w:rPr>
        <w:t>努め</w:t>
      </w:r>
      <w:r w:rsidRPr="004D3B41">
        <w:rPr>
          <w:rFonts w:asciiTheme="minorEastAsia" w:hAnsiTheme="minorEastAsia" w:cs="MS-Mincho" w:hint="eastAsia"/>
          <w:kern w:val="0"/>
          <w:sz w:val="24"/>
          <w:szCs w:val="24"/>
        </w:rPr>
        <w:t>、事故件数の減少に取組んだ</w:t>
      </w:r>
      <w:r w:rsidR="00BA5CA5" w:rsidRPr="004D3B41">
        <w:rPr>
          <w:rFonts w:asciiTheme="minorEastAsia" w:hAnsiTheme="minorEastAsia" w:cs="MS-Mincho" w:hint="eastAsia"/>
          <w:kern w:val="0"/>
          <w:sz w:val="24"/>
          <w:szCs w:val="24"/>
        </w:rPr>
        <w:t>。</w:t>
      </w:r>
    </w:p>
    <w:p w:rsidR="00BA5CA5" w:rsidRPr="004D3B41" w:rsidRDefault="0018170E" w:rsidP="000405DA">
      <w:pPr>
        <w:autoSpaceDE w:val="0"/>
        <w:autoSpaceDN w:val="0"/>
        <w:adjustRightInd w:val="0"/>
        <w:ind w:firstLineChars="100" w:firstLine="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○食中毒対策として専門業者による調理室の衛生検査を月1回実施し衛生管理に努めた。</w:t>
      </w:r>
    </w:p>
    <w:p w:rsidR="00BA5CA5" w:rsidRPr="004D3B41" w:rsidRDefault="0018170E" w:rsidP="000405DA">
      <w:pPr>
        <w:autoSpaceDE w:val="0"/>
        <w:autoSpaceDN w:val="0"/>
        <w:adjustRightInd w:val="0"/>
        <w:ind w:firstLineChars="100" w:firstLine="24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○災害事に備え</w:t>
      </w:r>
      <w:r w:rsidR="000405DA" w:rsidRPr="004D3B41">
        <w:rPr>
          <w:rFonts w:asciiTheme="minorEastAsia" w:hAnsiTheme="minorEastAsia" w:cs="MS-Mincho" w:hint="eastAsia"/>
          <w:kern w:val="0"/>
          <w:sz w:val="24"/>
          <w:szCs w:val="24"/>
        </w:rPr>
        <w:t>年13回</w:t>
      </w:r>
      <w:r w:rsidR="000677F6" w:rsidRPr="004D3B41">
        <w:rPr>
          <w:rFonts w:asciiTheme="minorEastAsia" w:hAnsiTheme="minorEastAsia" w:cs="MS-Mincho" w:hint="eastAsia"/>
          <w:kern w:val="0"/>
          <w:sz w:val="24"/>
          <w:szCs w:val="24"/>
        </w:rPr>
        <w:t>避難訓練</w:t>
      </w:r>
      <w:r w:rsidR="000405DA" w:rsidRPr="004D3B41">
        <w:rPr>
          <w:rFonts w:asciiTheme="minorEastAsia" w:hAnsiTheme="minorEastAsia" w:cs="MS-Mincho" w:hint="eastAsia"/>
          <w:kern w:val="0"/>
          <w:sz w:val="24"/>
          <w:szCs w:val="24"/>
        </w:rPr>
        <w:t>を行った。</w:t>
      </w:r>
    </w:p>
    <w:p w:rsidR="00222917" w:rsidRDefault="00222917" w:rsidP="009D453B">
      <w:pPr>
        <w:autoSpaceDE w:val="0"/>
        <w:autoSpaceDN w:val="0"/>
        <w:adjustRightInd w:val="0"/>
        <w:jc w:val="left"/>
        <w:rPr>
          <w:rFonts w:asciiTheme="minorEastAsia" w:hAnsiTheme="minorEastAsia" w:cs="MS-Mincho"/>
          <w:kern w:val="0"/>
          <w:sz w:val="24"/>
          <w:szCs w:val="24"/>
        </w:rPr>
      </w:pPr>
    </w:p>
    <w:p w:rsidR="00DC7677" w:rsidRDefault="00DC7677" w:rsidP="009D453B">
      <w:pPr>
        <w:autoSpaceDE w:val="0"/>
        <w:autoSpaceDN w:val="0"/>
        <w:adjustRightInd w:val="0"/>
        <w:jc w:val="left"/>
        <w:rPr>
          <w:rFonts w:asciiTheme="minorEastAsia" w:hAnsiTheme="minorEastAsia" w:cs="MS-Mincho"/>
          <w:kern w:val="0"/>
          <w:sz w:val="24"/>
          <w:szCs w:val="24"/>
        </w:rPr>
      </w:pPr>
    </w:p>
    <w:p w:rsidR="00DC7677" w:rsidRPr="004D3B41" w:rsidRDefault="00DC7677" w:rsidP="009D453B">
      <w:pPr>
        <w:autoSpaceDE w:val="0"/>
        <w:autoSpaceDN w:val="0"/>
        <w:adjustRightInd w:val="0"/>
        <w:jc w:val="left"/>
        <w:rPr>
          <w:rFonts w:asciiTheme="minorEastAsia" w:hAnsiTheme="minorEastAsia" w:cs="MS-Mincho"/>
          <w:kern w:val="0"/>
          <w:sz w:val="24"/>
          <w:szCs w:val="24"/>
        </w:rPr>
      </w:pPr>
    </w:p>
    <w:p w:rsidR="000405DA" w:rsidRPr="004D3B41" w:rsidRDefault="000405DA" w:rsidP="000405DA">
      <w:pPr>
        <w:rPr>
          <w:rFonts w:asciiTheme="minorEastAsia" w:hAnsiTheme="minorEastAsia" w:cs="MS-Mincho"/>
          <w:kern w:val="0"/>
          <w:sz w:val="24"/>
          <w:szCs w:val="24"/>
        </w:rPr>
      </w:pPr>
      <w:r w:rsidRPr="004D3B41">
        <w:rPr>
          <w:rFonts w:asciiTheme="minorEastAsia" w:hAnsiTheme="minorEastAsia" w:cs="MS-Mincho" w:hint="eastAsia"/>
          <w:kern w:val="0"/>
          <w:sz w:val="24"/>
          <w:szCs w:val="24"/>
        </w:rPr>
        <w:lastRenderedPageBreak/>
        <w:t>避難訓練等実施状況</w:t>
      </w:r>
    </w:p>
    <w:tbl>
      <w:tblPr>
        <w:tblStyle w:val="a7"/>
        <w:tblW w:w="0" w:type="auto"/>
        <w:tblLook w:val="04A0" w:firstRow="1" w:lastRow="0" w:firstColumn="1" w:lastColumn="0" w:noHBand="0" w:noVBand="1"/>
      </w:tblPr>
      <w:tblGrid>
        <w:gridCol w:w="1242"/>
        <w:gridCol w:w="1985"/>
        <w:gridCol w:w="1843"/>
        <w:gridCol w:w="1701"/>
        <w:gridCol w:w="2115"/>
        <w:gridCol w:w="1778"/>
      </w:tblGrid>
      <w:tr w:rsidR="000405DA" w:rsidRPr="004D3B41" w:rsidTr="00AB00A6">
        <w:tc>
          <w:tcPr>
            <w:tcW w:w="1242"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実施日</w:t>
            </w:r>
          </w:p>
        </w:tc>
        <w:tc>
          <w:tcPr>
            <w:tcW w:w="1985"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内容</w:t>
            </w:r>
          </w:p>
        </w:tc>
        <w:tc>
          <w:tcPr>
            <w:tcW w:w="1843"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消防立会</w:t>
            </w:r>
          </w:p>
        </w:tc>
        <w:tc>
          <w:tcPr>
            <w:tcW w:w="1701"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実施日</w:t>
            </w:r>
          </w:p>
        </w:tc>
        <w:tc>
          <w:tcPr>
            <w:tcW w:w="2115"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内容</w:t>
            </w:r>
          </w:p>
        </w:tc>
        <w:tc>
          <w:tcPr>
            <w:tcW w:w="1778" w:type="dxa"/>
          </w:tcPr>
          <w:p w:rsidR="000405DA" w:rsidRPr="004D3B41" w:rsidRDefault="000405DA" w:rsidP="00AB00A6">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消防立会</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4月2</w:t>
            </w:r>
            <w:r>
              <w:rPr>
                <w:rFonts w:asciiTheme="minorEastAsia" w:hAnsiTheme="minorEastAsia" w:cs="MS-Mincho" w:hint="eastAsia"/>
                <w:kern w:val="0"/>
                <w:sz w:val="24"/>
                <w:szCs w:val="24"/>
              </w:rPr>
              <w:t>6</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10月</w:t>
            </w:r>
            <w:r>
              <w:rPr>
                <w:rFonts w:asciiTheme="minorEastAsia" w:hAnsiTheme="minorEastAsia" w:cs="MS-Mincho" w:hint="eastAsia"/>
                <w:kern w:val="0"/>
                <w:sz w:val="24"/>
                <w:szCs w:val="24"/>
              </w:rPr>
              <w:t>29</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有</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5月</w:t>
            </w:r>
            <w:r>
              <w:rPr>
                <w:rFonts w:asciiTheme="minorEastAsia" w:hAnsiTheme="minorEastAsia" w:cs="MS-Mincho" w:hint="eastAsia"/>
                <w:kern w:val="0"/>
                <w:sz w:val="24"/>
                <w:szCs w:val="24"/>
              </w:rPr>
              <w:t>29</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有</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11月2</w:t>
            </w:r>
            <w:r>
              <w:rPr>
                <w:rFonts w:asciiTheme="minorEastAsia" w:hAnsiTheme="minorEastAsia" w:cs="MS-Mincho" w:hint="eastAsia"/>
                <w:kern w:val="0"/>
                <w:sz w:val="24"/>
                <w:szCs w:val="24"/>
              </w:rPr>
              <w:t>9</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6月</w:t>
            </w:r>
            <w:r>
              <w:rPr>
                <w:rFonts w:asciiTheme="minorEastAsia" w:hAnsiTheme="minorEastAsia" w:cs="MS-Mincho" w:hint="eastAsia"/>
                <w:kern w:val="0"/>
                <w:sz w:val="24"/>
                <w:szCs w:val="24"/>
              </w:rPr>
              <w:t>21</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地震・出火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12月</w:t>
            </w:r>
            <w:r>
              <w:rPr>
                <w:rFonts w:asciiTheme="minorEastAsia" w:hAnsiTheme="minorEastAsia" w:cs="MS-Mincho" w:hint="eastAsia"/>
                <w:kern w:val="0"/>
                <w:sz w:val="24"/>
                <w:szCs w:val="24"/>
              </w:rPr>
              <w:t>19</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7月</w:t>
            </w:r>
            <w:r>
              <w:rPr>
                <w:rFonts w:asciiTheme="minorEastAsia" w:hAnsiTheme="minorEastAsia" w:cs="MS-Mincho" w:hint="eastAsia"/>
                <w:kern w:val="0"/>
                <w:sz w:val="24"/>
                <w:szCs w:val="24"/>
              </w:rPr>
              <w:t>17</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1月2</w:t>
            </w:r>
            <w:r>
              <w:rPr>
                <w:rFonts w:asciiTheme="minorEastAsia" w:hAnsiTheme="minorEastAsia" w:cs="MS-Mincho" w:hint="eastAsia"/>
                <w:kern w:val="0"/>
                <w:sz w:val="24"/>
                <w:szCs w:val="24"/>
              </w:rPr>
              <w:t>4</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8月</w:t>
            </w:r>
            <w:r>
              <w:rPr>
                <w:rFonts w:asciiTheme="minorEastAsia" w:hAnsiTheme="minorEastAsia" w:cs="MS-Mincho" w:hint="eastAsia"/>
                <w:kern w:val="0"/>
                <w:sz w:val="24"/>
                <w:szCs w:val="24"/>
              </w:rPr>
              <w:t>23</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台風</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2月2</w:t>
            </w:r>
            <w:r>
              <w:rPr>
                <w:rFonts w:asciiTheme="minorEastAsia" w:hAnsiTheme="minorEastAsia" w:cs="MS-Mincho" w:hint="eastAsia"/>
                <w:kern w:val="0"/>
                <w:sz w:val="24"/>
                <w:szCs w:val="24"/>
              </w:rPr>
              <w:t>0</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地震からの出火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8月2</w:t>
            </w:r>
            <w:r>
              <w:rPr>
                <w:rFonts w:asciiTheme="minorEastAsia" w:hAnsiTheme="minorEastAsia" w:cs="MS-Mincho" w:hint="eastAsia"/>
                <w:kern w:val="0"/>
                <w:sz w:val="24"/>
                <w:szCs w:val="24"/>
              </w:rPr>
              <w:t>4</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3月2</w:t>
            </w:r>
            <w:r>
              <w:rPr>
                <w:rFonts w:asciiTheme="minorEastAsia" w:hAnsiTheme="minorEastAsia" w:cs="MS-Mincho" w:hint="eastAsia"/>
                <w:kern w:val="0"/>
                <w:sz w:val="24"/>
                <w:szCs w:val="24"/>
              </w:rPr>
              <w:t>5</w:t>
            </w:r>
            <w:r w:rsidRPr="004D3B41">
              <w:rPr>
                <w:rFonts w:asciiTheme="minorEastAsia" w:hAnsiTheme="minorEastAsia" w:cs="MS-Mincho" w:hint="eastAsia"/>
                <w:kern w:val="0"/>
                <w:sz w:val="24"/>
                <w:szCs w:val="24"/>
              </w:rPr>
              <w:t>日</w:t>
            </w: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地震からの出火</w:t>
            </w: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r>
      <w:tr w:rsidR="00E71F23" w:rsidRPr="004D3B41" w:rsidTr="00AB00A6">
        <w:tc>
          <w:tcPr>
            <w:tcW w:w="1242"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9月</w:t>
            </w:r>
            <w:r>
              <w:rPr>
                <w:rFonts w:asciiTheme="minorEastAsia" w:hAnsiTheme="minorEastAsia" w:cs="MS-Mincho" w:hint="eastAsia"/>
                <w:kern w:val="0"/>
                <w:sz w:val="24"/>
                <w:szCs w:val="24"/>
              </w:rPr>
              <w:t>15</w:t>
            </w:r>
            <w:r w:rsidRPr="004D3B41">
              <w:rPr>
                <w:rFonts w:asciiTheme="minorEastAsia" w:hAnsiTheme="minorEastAsia" w:cs="MS-Mincho" w:hint="eastAsia"/>
                <w:kern w:val="0"/>
                <w:sz w:val="24"/>
                <w:szCs w:val="24"/>
              </w:rPr>
              <w:t>日</w:t>
            </w:r>
          </w:p>
        </w:tc>
        <w:tc>
          <w:tcPr>
            <w:tcW w:w="198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地震・出火</w:t>
            </w:r>
          </w:p>
        </w:tc>
        <w:tc>
          <w:tcPr>
            <w:tcW w:w="1843"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r w:rsidRPr="004D3B41">
              <w:rPr>
                <w:rFonts w:asciiTheme="minorEastAsia" w:hAnsiTheme="minorEastAsia" w:cs="MS-Mincho" w:hint="eastAsia"/>
                <w:kern w:val="0"/>
                <w:sz w:val="24"/>
                <w:szCs w:val="24"/>
              </w:rPr>
              <w:t>無</w:t>
            </w:r>
          </w:p>
        </w:tc>
        <w:tc>
          <w:tcPr>
            <w:tcW w:w="1701"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p>
        </w:tc>
        <w:tc>
          <w:tcPr>
            <w:tcW w:w="2115"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p>
        </w:tc>
        <w:tc>
          <w:tcPr>
            <w:tcW w:w="1778" w:type="dxa"/>
          </w:tcPr>
          <w:p w:rsidR="00E71F23" w:rsidRPr="004D3B41" w:rsidRDefault="00E71F23" w:rsidP="00E71F23">
            <w:pPr>
              <w:autoSpaceDE w:val="0"/>
              <w:autoSpaceDN w:val="0"/>
              <w:adjustRightInd w:val="0"/>
              <w:jc w:val="center"/>
              <w:rPr>
                <w:rFonts w:asciiTheme="minorEastAsia" w:hAnsiTheme="minorEastAsia" w:cs="MS-Mincho"/>
                <w:kern w:val="0"/>
                <w:sz w:val="24"/>
                <w:szCs w:val="24"/>
              </w:rPr>
            </w:pPr>
          </w:p>
        </w:tc>
      </w:tr>
    </w:tbl>
    <w:p w:rsidR="00BA5CA5" w:rsidRPr="004D3B41" w:rsidRDefault="00EF6D95" w:rsidP="00BA5CA5">
      <w:pPr>
        <w:autoSpaceDE w:val="0"/>
        <w:autoSpaceDN w:val="0"/>
        <w:adjustRightInd w:val="0"/>
        <w:jc w:val="left"/>
        <w:rPr>
          <w:rFonts w:asciiTheme="minorEastAsia" w:hAnsiTheme="minorEastAsia" w:cs="MS-Mincho"/>
          <w:kern w:val="0"/>
          <w:sz w:val="24"/>
          <w:szCs w:val="24"/>
        </w:rPr>
      </w:pPr>
      <w:r w:rsidRPr="004D3B41">
        <w:rPr>
          <w:rFonts w:asciiTheme="minorEastAsia" w:hAnsiTheme="minorEastAsia" w:cs="MS-Mincho" w:hint="eastAsia"/>
          <w:kern w:val="0"/>
          <w:sz w:val="24"/>
          <w:szCs w:val="24"/>
        </w:rPr>
        <w:t>※</w:t>
      </w:r>
      <w:r w:rsidR="00E71F23">
        <w:rPr>
          <w:rFonts w:asciiTheme="minorEastAsia" w:hAnsiTheme="minorEastAsia" w:cs="MS-Mincho" w:hint="eastAsia"/>
          <w:kern w:val="0"/>
          <w:sz w:val="24"/>
          <w:szCs w:val="24"/>
        </w:rPr>
        <w:t>7</w:t>
      </w:r>
      <w:r w:rsidR="00E71F23" w:rsidRPr="004D3B41">
        <w:rPr>
          <w:rFonts w:asciiTheme="minorEastAsia" w:hAnsiTheme="minorEastAsia" w:cs="MS-Mincho" w:hint="eastAsia"/>
          <w:kern w:val="0"/>
          <w:sz w:val="24"/>
          <w:szCs w:val="24"/>
        </w:rPr>
        <w:t>月</w:t>
      </w:r>
      <w:r w:rsidR="00E71F23">
        <w:rPr>
          <w:rFonts w:asciiTheme="minorEastAsia" w:hAnsiTheme="minorEastAsia" w:cs="MS-Mincho" w:hint="eastAsia"/>
          <w:kern w:val="0"/>
          <w:sz w:val="24"/>
          <w:szCs w:val="24"/>
        </w:rPr>
        <w:t>17</w:t>
      </w:r>
      <w:r w:rsidR="00E71F23" w:rsidRPr="004D3B41">
        <w:rPr>
          <w:rFonts w:asciiTheme="minorEastAsia" w:hAnsiTheme="minorEastAsia" w:cs="MS-Mincho" w:hint="eastAsia"/>
          <w:kern w:val="0"/>
          <w:sz w:val="24"/>
          <w:szCs w:val="24"/>
        </w:rPr>
        <w:t>日</w:t>
      </w:r>
      <w:r w:rsidRPr="004D3B41">
        <w:rPr>
          <w:rFonts w:asciiTheme="minorEastAsia" w:hAnsiTheme="minorEastAsia" w:cs="MS-Mincho" w:hint="eastAsia"/>
          <w:kern w:val="0"/>
          <w:sz w:val="24"/>
          <w:szCs w:val="24"/>
        </w:rPr>
        <w:t>…小学校と連携し災害避難経路の順路で宇宿小学校に避難</w:t>
      </w:r>
      <w:r w:rsidR="003C7051" w:rsidRPr="004D3B41">
        <w:rPr>
          <w:rFonts w:asciiTheme="minorEastAsia" w:hAnsiTheme="minorEastAsia" w:cs="MS-Mincho" w:hint="eastAsia"/>
          <w:kern w:val="0"/>
          <w:sz w:val="24"/>
          <w:szCs w:val="24"/>
        </w:rPr>
        <w:t>する</w:t>
      </w:r>
    </w:p>
    <w:p w:rsidR="00DC7677" w:rsidRDefault="00DC7677" w:rsidP="0034664D">
      <w:pPr>
        <w:autoSpaceDE w:val="0"/>
        <w:autoSpaceDN w:val="0"/>
        <w:adjustRightInd w:val="0"/>
        <w:jc w:val="left"/>
        <w:rPr>
          <w:rFonts w:asciiTheme="minorEastAsia" w:hAnsiTheme="minorEastAsia" w:cs="MS-Mincho"/>
          <w:b/>
          <w:kern w:val="0"/>
          <w:sz w:val="24"/>
          <w:szCs w:val="24"/>
        </w:rPr>
      </w:pPr>
    </w:p>
    <w:p w:rsidR="006218C2" w:rsidRDefault="0034664D" w:rsidP="0034664D">
      <w:pPr>
        <w:autoSpaceDE w:val="0"/>
        <w:autoSpaceDN w:val="0"/>
        <w:adjustRightInd w:val="0"/>
        <w:jc w:val="left"/>
        <w:rPr>
          <w:rFonts w:asciiTheme="minorEastAsia" w:hAnsiTheme="minorEastAsia" w:cs="MS-Mincho"/>
          <w:b/>
          <w:kern w:val="0"/>
          <w:sz w:val="24"/>
          <w:szCs w:val="24"/>
        </w:rPr>
      </w:pPr>
      <w:r w:rsidRPr="006B33FA">
        <w:rPr>
          <w:rFonts w:asciiTheme="minorEastAsia" w:hAnsiTheme="minorEastAsia" w:cs="MS-Mincho" w:hint="eastAsia"/>
          <w:b/>
          <w:kern w:val="0"/>
          <w:sz w:val="24"/>
          <w:szCs w:val="24"/>
        </w:rPr>
        <w:t>Ⅲ</w:t>
      </w:r>
      <w:r w:rsidRPr="006B33FA">
        <w:rPr>
          <w:rFonts w:asciiTheme="minorEastAsia" w:hAnsiTheme="minorEastAsia" w:cs="MS-Mincho"/>
          <w:b/>
          <w:kern w:val="0"/>
          <w:sz w:val="24"/>
          <w:szCs w:val="24"/>
        </w:rPr>
        <w:t xml:space="preserve"> </w:t>
      </w:r>
      <w:r w:rsidRPr="006B33FA">
        <w:rPr>
          <w:rFonts w:asciiTheme="minorEastAsia" w:hAnsiTheme="minorEastAsia" w:cs="MS-Mincho" w:hint="eastAsia"/>
          <w:b/>
          <w:kern w:val="0"/>
          <w:sz w:val="24"/>
          <w:szCs w:val="24"/>
        </w:rPr>
        <w:t>職</w:t>
      </w:r>
      <w:r w:rsidRPr="006B33FA">
        <w:rPr>
          <w:rFonts w:asciiTheme="minorEastAsia" w:hAnsiTheme="minorEastAsia" w:cs="MS-Mincho"/>
          <w:b/>
          <w:kern w:val="0"/>
          <w:sz w:val="24"/>
          <w:szCs w:val="24"/>
        </w:rPr>
        <w:t xml:space="preserve"> </w:t>
      </w:r>
      <w:r w:rsidRPr="006B33FA">
        <w:rPr>
          <w:rFonts w:asciiTheme="minorEastAsia" w:hAnsiTheme="minorEastAsia" w:cs="MS-Mincho" w:hint="eastAsia"/>
          <w:b/>
          <w:kern w:val="0"/>
          <w:sz w:val="24"/>
          <w:szCs w:val="24"/>
        </w:rPr>
        <w:t>員</w:t>
      </w:r>
    </w:p>
    <w:p w:rsidR="00BC33B3" w:rsidRPr="003524E1" w:rsidRDefault="00BC33B3" w:rsidP="0034664D">
      <w:pPr>
        <w:autoSpaceDE w:val="0"/>
        <w:autoSpaceDN w:val="0"/>
        <w:adjustRightInd w:val="0"/>
        <w:jc w:val="left"/>
        <w:rPr>
          <w:rFonts w:asciiTheme="minorEastAsia" w:hAnsiTheme="minorEastAsia" w:cs="MS-Mincho"/>
          <w:b/>
          <w:kern w:val="0"/>
          <w:sz w:val="24"/>
          <w:szCs w:val="24"/>
        </w:rPr>
      </w:pPr>
    </w:p>
    <w:p w:rsidR="0034664D" w:rsidRPr="006B33FA" w:rsidRDefault="0034664D" w:rsidP="0034664D">
      <w:pPr>
        <w:autoSpaceDE w:val="0"/>
        <w:autoSpaceDN w:val="0"/>
        <w:adjustRightInd w:val="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ア</w:t>
      </w:r>
      <w:r w:rsidRPr="006B33FA">
        <w:rPr>
          <w:rFonts w:asciiTheme="minorEastAsia" w:hAnsiTheme="minorEastAsia" w:cs="MS-Mincho"/>
          <w:kern w:val="0"/>
          <w:sz w:val="24"/>
          <w:szCs w:val="24"/>
        </w:rPr>
        <w:t xml:space="preserve"> </w:t>
      </w:r>
      <w:r w:rsidRPr="006B33FA">
        <w:rPr>
          <w:rFonts w:asciiTheme="minorEastAsia" w:hAnsiTheme="minorEastAsia" w:cs="MS-Mincho" w:hint="eastAsia"/>
          <w:kern w:val="0"/>
          <w:sz w:val="24"/>
          <w:szCs w:val="24"/>
        </w:rPr>
        <w:t>衛生感染対策</w:t>
      </w:r>
    </w:p>
    <w:p w:rsidR="0034664D" w:rsidRPr="006B33FA"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・定期健康診断（5月）</w:t>
      </w:r>
    </w:p>
    <w:p w:rsidR="0034664D" w:rsidRPr="006B33FA"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 xml:space="preserve">・検便　</w:t>
      </w:r>
      <w:r w:rsidR="00891324">
        <w:rPr>
          <w:rFonts w:asciiTheme="minorEastAsia" w:hAnsiTheme="minorEastAsia" w:cs="MS-Mincho" w:hint="eastAsia"/>
          <w:kern w:val="0"/>
          <w:sz w:val="24"/>
          <w:szCs w:val="24"/>
        </w:rPr>
        <w:t xml:space="preserve">　</w:t>
      </w:r>
      <w:r w:rsidRPr="006B33FA">
        <w:rPr>
          <w:rFonts w:asciiTheme="minorEastAsia" w:hAnsiTheme="minorEastAsia" w:cs="MS-Mincho" w:hint="eastAsia"/>
          <w:kern w:val="0"/>
          <w:sz w:val="24"/>
          <w:szCs w:val="24"/>
        </w:rPr>
        <w:t>給食・乳児担当職員　　毎月1回</w:t>
      </w:r>
    </w:p>
    <w:p w:rsidR="0034664D" w:rsidRPr="006B33FA" w:rsidRDefault="0034664D" w:rsidP="00094587">
      <w:pPr>
        <w:autoSpaceDE w:val="0"/>
        <w:autoSpaceDN w:val="0"/>
        <w:adjustRightInd w:val="0"/>
        <w:ind w:firstLineChars="600" w:firstLine="144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その他の職員　　　　　年</w:t>
      </w:r>
      <w:r w:rsidR="00E50DB4">
        <w:rPr>
          <w:rFonts w:asciiTheme="minorEastAsia" w:hAnsiTheme="minorEastAsia" w:cs="MS-Mincho" w:hint="eastAsia"/>
          <w:kern w:val="0"/>
          <w:sz w:val="24"/>
          <w:szCs w:val="24"/>
        </w:rPr>
        <w:t xml:space="preserve">　</w:t>
      </w:r>
      <w:r w:rsidRPr="006B33FA">
        <w:rPr>
          <w:rFonts w:asciiTheme="minorEastAsia" w:hAnsiTheme="minorEastAsia" w:cs="MS-Mincho" w:hint="eastAsia"/>
          <w:kern w:val="0"/>
          <w:sz w:val="24"/>
          <w:szCs w:val="24"/>
        </w:rPr>
        <w:t>2回</w:t>
      </w:r>
    </w:p>
    <w:p w:rsidR="0034664D" w:rsidRPr="006B33FA" w:rsidRDefault="0034664D" w:rsidP="0034664D">
      <w:pPr>
        <w:autoSpaceDE w:val="0"/>
        <w:autoSpaceDN w:val="0"/>
        <w:adjustRightInd w:val="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イ</w:t>
      </w:r>
      <w:r w:rsidRPr="006B33FA">
        <w:rPr>
          <w:rFonts w:asciiTheme="minorEastAsia" w:hAnsiTheme="minorEastAsia" w:cs="MS-Mincho"/>
          <w:kern w:val="0"/>
          <w:sz w:val="24"/>
          <w:szCs w:val="24"/>
        </w:rPr>
        <w:t xml:space="preserve"> </w:t>
      </w:r>
      <w:r w:rsidRPr="006B33FA">
        <w:rPr>
          <w:rFonts w:asciiTheme="minorEastAsia" w:hAnsiTheme="minorEastAsia" w:cs="MS-Mincho" w:hint="eastAsia"/>
          <w:kern w:val="0"/>
          <w:sz w:val="24"/>
          <w:szCs w:val="24"/>
        </w:rPr>
        <w:t>会</w:t>
      </w:r>
      <w:r w:rsidRPr="006B33FA">
        <w:rPr>
          <w:rFonts w:asciiTheme="minorEastAsia" w:hAnsiTheme="minorEastAsia" w:cs="MS-Mincho"/>
          <w:kern w:val="0"/>
          <w:sz w:val="24"/>
          <w:szCs w:val="24"/>
        </w:rPr>
        <w:t xml:space="preserve"> </w:t>
      </w:r>
      <w:r w:rsidRPr="006B33FA">
        <w:rPr>
          <w:rFonts w:asciiTheme="minorEastAsia" w:hAnsiTheme="minorEastAsia" w:cs="MS-Mincho" w:hint="eastAsia"/>
          <w:kern w:val="0"/>
          <w:sz w:val="24"/>
          <w:szCs w:val="24"/>
        </w:rPr>
        <w:t>議</w:t>
      </w:r>
    </w:p>
    <w:p w:rsidR="0034664D" w:rsidRPr="006B33FA"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6B33FA">
        <w:rPr>
          <w:rFonts w:asciiTheme="minorEastAsia" w:hAnsiTheme="minorEastAsia" w:cs="MS-Mincho" w:hint="eastAsia"/>
          <w:kern w:val="0"/>
          <w:sz w:val="24"/>
          <w:szCs w:val="24"/>
        </w:rPr>
        <w:t>月例会議（12回）　臨時職員会（3回）　反省会（5回）</w:t>
      </w:r>
    </w:p>
    <w:p w:rsidR="0034664D" w:rsidRPr="006B33FA" w:rsidRDefault="0034664D" w:rsidP="007C2FCA">
      <w:pPr>
        <w:pStyle w:val="Default"/>
        <w:ind w:leftChars="100" w:left="450" w:hangingChars="100" w:hanging="240"/>
        <w:rPr>
          <w:rFonts w:asciiTheme="minorEastAsia" w:eastAsiaTheme="minorEastAsia" w:hAnsiTheme="minorEastAsia"/>
          <w:szCs w:val="22"/>
        </w:rPr>
      </w:pPr>
      <w:r w:rsidRPr="006B33FA">
        <w:rPr>
          <w:rFonts w:asciiTheme="minorEastAsia" w:eastAsiaTheme="minorEastAsia" w:hAnsiTheme="minorEastAsia" w:hint="eastAsia"/>
          <w:szCs w:val="22"/>
        </w:rPr>
        <w:t>○子どもが安心して楽しめる環境づくりを目指し、クラス毎の様子や各家庭の状況を話し合い、情報・認識の共有に努めた。行事においては反省会を開き、翌年以降の課題をとりまとめた。</w:t>
      </w:r>
    </w:p>
    <w:p w:rsidR="00FA70B1" w:rsidRPr="00FA70B1" w:rsidRDefault="00FA70B1" w:rsidP="00E61F00">
      <w:pPr>
        <w:pStyle w:val="Default"/>
        <w:rPr>
          <w:rFonts w:asciiTheme="minorEastAsia" w:eastAsiaTheme="minorEastAsia" w:hAnsiTheme="minorEastAsia"/>
          <w:szCs w:val="22"/>
        </w:rPr>
      </w:pPr>
    </w:p>
    <w:p w:rsidR="0034664D" w:rsidRPr="00F8478F" w:rsidRDefault="0034664D" w:rsidP="0034664D">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ウ</w:t>
      </w:r>
      <w:r w:rsidRPr="00F8478F">
        <w:rPr>
          <w:rFonts w:asciiTheme="minorEastAsia" w:hAnsiTheme="minorEastAsia" w:cs="MS-Mincho"/>
          <w:kern w:val="0"/>
          <w:sz w:val="24"/>
          <w:szCs w:val="24"/>
        </w:rPr>
        <w:t xml:space="preserve"> </w:t>
      </w:r>
      <w:r w:rsidRPr="00F8478F">
        <w:rPr>
          <w:rFonts w:asciiTheme="minorEastAsia" w:hAnsiTheme="minorEastAsia" w:cs="MS-Mincho" w:hint="eastAsia"/>
          <w:kern w:val="0"/>
          <w:sz w:val="24"/>
          <w:szCs w:val="24"/>
        </w:rPr>
        <w:t>施設内・施設外研修</w:t>
      </w:r>
    </w:p>
    <w:p w:rsidR="0034664D" w:rsidRPr="00F8478F" w:rsidRDefault="0034664D" w:rsidP="0034664D">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 xml:space="preserve">　○職員の資質向上を目指し各研修・セミナーに参加した。</w:t>
      </w:r>
    </w:p>
    <w:p w:rsidR="007B00B0" w:rsidRPr="00F8478F" w:rsidRDefault="0034664D" w:rsidP="007B00B0">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 xml:space="preserve">　○園内で講師を招いての研修及び研究保育を行った。</w:t>
      </w:r>
    </w:p>
    <w:p w:rsidR="002A5D5C" w:rsidRPr="009D453B" w:rsidRDefault="002A5D5C" w:rsidP="007B00B0">
      <w:pPr>
        <w:autoSpaceDE w:val="0"/>
        <w:autoSpaceDN w:val="0"/>
        <w:adjustRightInd w:val="0"/>
        <w:jc w:val="left"/>
        <w:rPr>
          <w:rFonts w:asciiTheme="minorEastAsia" w:hAnsiTheme="minorEastAsia" w:cs="MS-Mincho"/>
          <w:kern w:val="0"/>
          <w:sz w:val="24"/>
          <w:szCs w:val="24"/>
          <w:highlight w:val="yellow"/>
        </w:rPr>
      </w:pPr>
    </w:p>
    <w:p w:rsidR="007B00B0" w:rsidRPr="00F8478F" w:rsidRDefault="007B00B0" w:rsidP="007B00B0">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県内研修状況</w:t>
      </w:r>
    </w:p>
    <w:tbl>
      <w:tblPr>
        <w:tblStyle w:val="a7"/>
        <w:tblW w:w="0" w:type="auto"/>
        <w:tblInd w:w="213" w:type="dxa"/>
        <w:tblLook w:val="04A0" w:firstRow="1" w:lastRow="0" w:firstColumn="1" w:lastColumn="0" w:noHBand="0" w:noVBand="1"/>
      </w:tblPr>
      <w:tblGrid>
        <w:gridCol w:w="2205"/>
        <w:gridCol w:w="4473"/>
        <w:gridCol w:w="2289"/>
      </w:tblGrid>
      <w:tr w:rsidR="003524E1" w:rsidRPr="00F8478F" w:rsidTr="00633C95">
        <w:tc>
          <w:tcPr>
            <w:tcW w:w="2205" w:type="dxa"/>
          </w:tcPr>
          <w:p w:rsidR="003524E1" w:rsidRPr="00F8478F" w:rsidRDefault="003524E1" w:rsidP="003524E1">
            <w:pPr>
              <w:autoSpaceDE w:val="0"/>
              <w:autoSpaceDN w:val="0"/>
              <w:adjustRightInd w:val="0"/>
              <w:jc w:val="center"/>
              <w:rPr>
                <w:rFonts w:asciiTheme="minorEastAsia" w:hAnsiTheme="minorEastAsia" w:cs="MS-Mincho"/>
                <w:b/>
                <w:kern w:val="0"/>
                <w:sz w:val="24"/>
                <w:szCs w:val="24"/>
              </w:rPr>
            </w:pPr>
            <w:r w:rsidRPr="00F8478F">
              <w:rPr>
                <w:rFonts w:asciiTheme="minorEastAsia" w:hAnsiTheme="minorEastAsia" w:cs="MS-Mincho" w:hint="eastAsia"/>
                <w:kern w:val="0"/>
                <w:sz w:val="24"/>
                <w:szCs w:val="24"/>
              </w:rPr>
              <w:t>開催日</w:t>
            </w:r>
          </w:p>
        </w:tc>
        <w:tc>
          <w:tcPr>
            <w:tcW w:w="4473" w:type="dxa"/>
          </w:tcPr>
          <w:p w:rsidR="003524E1" w:rsidRPr="00F8478F" w:rsidRDefault="003524E1" w:rsidP="003524E1">
            <w:pPr>
              <w:autoSpaceDE w:val="0"/>
              <w:autoSpaceDN w:val="0"/>
              <w:adjustRightInd w:val="0"/>
              <w:jc w:val="center"/>
              <w:rPr>
                <w:rFonts w:asciiTheme="minorEastAsia" w:hAnsiTheme="minorEastAsia" w:cs="MS-Mincho"/>
                <w:b/>
                <w:kern w:val="0"/>
                <w:sz w:val="24"/>
                <w:szCs w:val="24"/>
              </w:rPr>
            </w:pPr>
            <w:r w:rsidRPr="00F8478F">
              <w:rPr>
                <w:rFonts w:asciiTheme="minorEastAsia" w:hAnsiTheme="minorEastAsia" w:cs="MS-Mincho" w:hint="eastAsia"/>
                <w:kern w:val="0"/>
                <w:sz w:val="24"/>
                <w:szCs w:val="24"/>
              </w:rPr>
              <w:t>研</w:t>
            </w:r>
            <w:r w:rsidRPr="00F8478F">
              <w:rPr>
                <w:rFonts w:asciiTheme="minorEastAsia" w:hAnsiTheme="minorEastAsia" w:cs="MS-Mincho"/>
                <w:kern w:val="0"/>
                <w:sz w:val="24"/>
                <w:szCs w:val="24"/>
              </w:rPr>
              <w:t xml:space="preserve"> </w:t>
            </w:r>
            <w:r w:rsidRPr="00F8478F">
              <w:rPr>
                <w:rFonts w:asciiTheme="minorEastAsia" w:hAnsiTheme="minorEastAsia" w:cs="MS-Mincho" w:hint="eastAsia"/>
                <w:kern w:val="0"/>
                <w:sz w:val="24"/>
                <w:szCs w:val="24"/>
              </w:rPr>
              <w:t>修</w:t>
            </w:r>
            <w:r w:rsidRPr="00F8478F">
              <w:rPr>
                <w:rFonts w:asciiTheme="minorEastAsia" w:hAnsiTheme="minorEastAsia" w:cs="MS-Mincho"/>
                <w:kern w:val="0"/>
                <w:sz w:val="24"/>
                <w:szCs w:val="24"/>
              </w:rPr>
              <w:t xml:space="preserve"> </w:t>
            </w:r>
            <w:r w:rsidRPr="00F8478F">
              <w:rPr>
                <w:rFonts w:asciiTheme="minorEastAsia" w:hAnsiTheme="minorEastAsia" w:cs="MS-Mincho" w:hint="eastAsia"/>
                <w:kern w:val="0"/>
                <w:sz w:val="24"/>
                <w:szCs w:val="24"/>
              </w:rPr>
              <w:t>会</w:t>
            </w:r>
            <w:r w:rsidRPr="00F8478F">
              <w:rPr>
                <w:rFonts w:asciiTheme="minorEastAsia" w:hAnsiTheme="minorEastAsia" w:cs="MS-Mincho"/>
                <w:kern w:val="0"/>
                <w:sz w:val="24"/>
                <w:szCs w:val="24"/>
              </w:rPr>
              <w:t xml:space="preserve"> </w:t>
            </w:r>
            <w:r w:rsidRPr="00F8478F">
              <w:rPr>
                <w:rFonts w:asciiTheme="minorEastAsia" w:hAnsiTheme="minorEastAsia" w:cs="MS-Mincho" w:hint="eastAsia"/>
                <w:kern w:val="0"/>
                <w:sz w:val="24"/>
                <w:szCs w:val="24"/>
              </w:rPr>
              <w:t>名</w:t>
            </w:r>
          </w:p>
        </w:tc>
        <w:tc>
          <w:tcPr>
            <w:tcW w:w="2289" w:type="dxa"/>
          </w:tcPr>
          <w:p w:rsidR="003524E1" w:rsidRPr="00F8478F" w:rsidRDefault="003524E1" w:rsidP="003524E1">
            <w:pPr>
              <w:autoSpaceDE w:val="0"/>
              <w:autoSpaceDN w:val="0"/>
              <w:adjustRightInd w:val="0"/>
              <w:jc w:val="center"/>
              <w:rPr>
                <w:rFonts w:asciiTheme="minorEastAsia" w:hAnsiTheme="minorEastAsia" w:cs="MS-Mincho"/>
                <w:b/>
                <w:kern w:val="0"/>
                <w:sz w:val="24"/>
                <w:szCs w:val="24"/>
              </w:rPr>
            </w:pPr>
            <w:r w:rsidRPr="00F8478F">
              <w:rPr>
                <w:rFonts w:asciiTheme="minorEastAsia" w:hAnsiTheme="minorEastAsia" w:cs="MS-Mincho" w:hint="eastAsia"/>
                <w:kern w:val="0"/>
                <w:sz w:val="24"/>
                <w:szCs w:val="24"/>
              </w:rPr>
              <w:t>参加者数</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5月2</w:t>
            </w:r>
            <w:r>
              <w:rPr>
                <w:rFonts w:asciiTheme="minorEastAsia" w:hAnsiTheme="minorEastAsia" w:cs="MS-Mincho" w:hint="eastAsia"/>
                <w:kern w:val="0"/>
                <w:sz w:val="24"/>
                <w:szCs w:val="24"/>
              </w:rPr>
              <w:t>6</w:t>
            </w:r>
            <w:r w:rsidRPr="00F8478F">
              <w:rPr>
                <w:rFonts w:asciiTheme="minorEastAsia" w:hAnsiTheme="minorEastAsia" w:cs="MS-Mincho" w:hint="eastAsia"/>
                <w:kern w:val="0"/>
                <w:sz w:val="24"/>
                <w:szCs w:val="24"/>
              </w:rPr>
              <w:t>日</w:t>
            </w:r>
          </w:p>
        </w:tc>
        <w:tc>
          <w:tcPr>
            <w:tcW w:w="4473" w:type="dxa"/>
          </w:tcPr>
          <w:p w:rsidR="003524E1" w:rsidRPr="00F8478F" w:rsidRDefault="003524E1" w:rsidP="003524E1">
            <w:pPr>
              <w:autoSpaceDE w:val="0"/>
              <w:autoSpaceDN w:val="0"/>
              <w:adjustRightInd w:val="0"/>
              <w:jc w:val="left"/>
              <w:rPr>
                <w:rFonts w:asciiTheme="minorEastAsia" w:hAnsiTheme="minorEastAsia" w:cs="MS-Mincho"/>
                <w:b/>
                <w:kern w:val="0"/>
                <w:sz w:val="24"/>
                <w:szCs w:val="24"/>
              </w:rPr>
            </w:pPr>
            <w:r w:rsidRPr="00F8478F">
              <w:rPr>
                <w:rFonts w:hint="eastAsia"/>
                <w:sz w:val="24"/>
                <w:szCs w:val="18"/>
              </w:rPr>
              <w:t>総会・全体研修</w:t>
            </w:r>
            <w:r w:rsidRPr="00F8478F">
              <w:rPr>
                <w:rFonts w:hint="eastAsia"/>
                <w:sz w:val="24"/>
                <w:szCs w:val="18"/>
              </w:rPr>
              <w:t xml:space="preserve"> (</w:t>
            </w:r>
            <w:r w:rsidRPr="00F8478F">
              <w:rPr>
                <w:rFonts w:hint="eastAsia"/>
                <w:sz w:val="24"/>
                <w:szCs w:val="18"/>
              </w:rPr>
              <w:t>数名</w:t>
            </w:r>
            <w:r w:rsidRPr="00F8478F">
              <w:rPr>
                <w:rFonts w:hint="eastAsia"/>
                <w:sz w:val="24"/>
                <w:szCs w:val="18"/>
              </w:rPr>
              <w:t>)</w:t>
            </w:r>
          </w:p>
        </w:tc>
        <w:tc>
          <w:tcPr>
            <w:tcW w:w="2289"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4名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6月</w:t>
            </w:r>
            <w:r>
              <w:rPr>
                <w:rFonts w:asciiTheme="minorEastAsia" w:hAnsiTheme="minorEastAsia" w:cs="MS-Mincho" w:hint="eastAsia"/>
                <w:kern w:val="0"/>
                <w:sz w:val="24"/>
                <w:szCs w:val="24"/>
              </w:rPr>
              <w:t>8.9</w:t>
            </w:r>
            <w:r w:rsidRPr="00F8478F">
              <w:rPr>
                <w:rFonts w:asciiTheme="minorEastAsia" w:hAnsiTheme="minorEastAsia" w:cs="MS-Mincho" w:hint="eastAsia"/>
                <w:kern w:val="0"/>
                <w:sz w:val="24"/>
                <w:szCs w:val="24"/>
              </w:rPr>
              <w:t>日</w:t>
            </w:r>
          </w:p>
        </w:tc>
        <w:tc>
          <w:tcPr>
            <w:tcW w:w="4473" w:type="dxa"/>
          </w:tcPr>
          <w:p w:rsidR="003524E1" w:rsidRPr="00241737"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保健衛生・安全対策研修会</w:t>
            </w:r>
          </w:p>
        </w:tc>
        <w:tc>
          <w:tcPr>
            <w:tcW w:w="2289"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w:t>
            </w:r>
            <w:r w:rsidRPr="00F8478F">
              <w:rPr>
                <w:rFonts w:asciiTheme="minorEastAsia" w:hAnsiTheme="minorEastAsia" w:cs="MS-Mincho" w:hint="eastAsia"/>
                <w:kern w:val="0"/>
                <w:sz w:val="24"/>
                <w:szCs w:val="24"/>
              </w:rPr>
              <w:t>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6</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14</w:t>
            </w:r>
            <w:r w:rsidRPr="00F8478F">
              <w:rPr>
                <w:rFonts w:asciiTheme="minorEastAsia" w:hAnsiTheme="minorEastAsia" w:cs="MS-Mincho" w:hint="eastAsia"/>
                <w:kern w:val="0"/>
                <w:sz w:val="24"/>
                <w:szCs w:val="24"/>
              </w:rPr>
              <w:t>日</w:t>
            </w:r>
            <w:r>
              <w:rPr>
                <w:rFonts w:asciiTheme="minorEastAsia" w:hAnsiTheme="minorEastAsia" w:cs="MS-Mincho" w:hint="eastAsia"/>
                <w:kern w:val="0"/>
                <w:sz w:val="24"/>
                <w:szCs w:val="24"/>
              </w:rPr>
              <w:t>・9月12日</w:t>
            </w:r>
          </w:p>
        </w:tc>
        <w:tc>
          <w:tcPr>
            <w:tcW w:w="4473"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食物・アレルギー研修①</w:t>
            </w:r>
          </w:p>
        </w:tc>
        <w:tc>
          <w:tcPr>
            <w:tcW w:w="2289" w:type="dxa"/>
          </w:tcPr>
          <w:p w:rsidR="003524E1" w:rsidRPr="00F8478F" w:rsidRDefault="003524E1" w:rsidP="003524E1">
            <w:r w:rsidRPr="00F8478F">
              <w:rPr>
                <w:rFonts w:asciiTheme="minorEastAsia" w:hAnsiTheme="minorEastAsia" w:cs="MS-Mincho" w:hint="eastAsia"/>
                <w:kern w:val="0"/>
                <w:sz w:val="24"/>
                <w:szCs w:val="24"/>
              </w:rPr>
              <w:t>1名</w:t>
            </w:r>
          </w:p>
        </w:tc>
      </w:tr>
      <w:tr w:rsidR="003524E1" w:rsidRPr="00F8478F" w:rsidTr="00633C95">
        <w:tc>
          <w:tcPr>
            <w:tcW w:w="2205"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7月13日</w:t>
            </w:r>
          </w:p>
        </w:tc>
        <w:tc>
          <w:tcPr>
            <w:tcW w:w="4473"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調理実習・離乳食の進め方</w:t>
            </w:r>
          </w:p>
        </w:tc>
        <w:tc>
          <w:tcPr>
            <w:tcW w:w="2289" w:type="dxa"/>
          </w:tcPr>
          <w:p w:rsidR="003524E1" w:rsidRPr="00F8478F" w:rsidRDefault="003524E1" w:rsidP="003524E1">
            <w:pPr>
              <w:rPr>
                <w:rFonts w:asciiTheme="minorEastAsia" w:hAnsiTheme="minorEastAsia" w:cs="MS-Mincho"/>
                <w:kern w:val="0"/>
                <w:sz w:val="24"/>
                <w:szCs w:val="24"/>
              </w:rPr>
            </w:pPr>
            <w:r>
              <w:rPr>
                <w:rFonts w:asciiTheme="minorEastAsia" w:hAnsiTheme="minorEastAsia" w:cs="MS-Mincho" w:hint="eastAsia"/>
                <w:kern w:val="0"/>
                <w:sz w:val="24"/>
                <w:szCs w:val="24"/>
              </w:rPr>
              <w:t>1名</w:t>
            </w:r>
          </w:p>
        </w:tc>
      </w:tr>
      <w:tr w:rsidR="003524E1" w:rsidRPr="00F8478F" w:rsidTr="00633C95">
        <w:tc>
          <w:tcPr>
            <w:tcW w:w="2205"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8月8.9日</w:t>
            </w:r>
          </w:p>
        </w:tc>
        <w:tc>
          <w:tcPr>
            <w:tcW w:w="4473"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保護者支援・子育て支援研修</w:t>
            </w:r>
          </w:p>
        </w:tc>
        <w:tc>
          <w:tcPr>
            <w:tcW w:w="2289" w:type="dxa"/>
          </w:tcPr>
          <w:p w:rsidR="003524E1" w:rsidRPr="00F8478F" w:rsidRDefault="003524E1" w:rsidP="003524E1">
            <w:pPr>
              <w:rPr>
                <w:rFonts w:asciiTheme="minorEastAsia" w:hAnsiTheme="minorEastAsia" w:cs="MS-Mincho"/>
                <w:kern w:val="0"/>
                <w:sz w:val="24"/>
                <w:szCs w:val="24"/>
              </w:rPr>
            </w:pPr>
            <w:r>
              <w:rPr>
                <w:rFonts w:asciiTheme="minorEastAsia" w:hAnsiTheme="minorEastAsia" w:cs="MS-Mincho" w:hint="eastAsia"/>
                <w:kern w:val="0"/>
                <w:sz w:val="24"/>
                <w:szCs w:val="24"/>
              </w:rPr>
              <w:t>1名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9月6.7日</w:t>
            </w:r>
          </w:p>
        </w:tc>
        <w:tc>
          <w:tcPr>
            <w:tcW w:w="4473" w:type="dxa"/>
          </w:tcPr>
          <w:p w:rsidR="003524E1" w:rsidRPr="00F8478F" w:rsidRDefault="003524E1" w:rsidP="003524E1">
            <w:pPr>
              <w:rPr>
                <w:sz w:val="24"/>
                <w:szCs w:val="18"/>
              </w:rPr>
            </w:pPr>
            <w:r>
              <w:rPr>
                <w:rFonts w:hint="eastAsia"/>
                <w:sz w:val="24"/>
                <w:szCs w:val="18"/>
              </w:rPr>
              <w:t>幼児教育研修</w:t>
            </w:r>
          </w:p>
        </w:tc>
        <w:tc>
          <w:tcPr>
            <w:tcW w:w="2289" w:type="dxa"/>
          </w:tcPr>
          <w:p w:rsidR="003524E1" w:rsidRPr="00F8478F" w:rsidRDefault="003524E1" w:rsidP="003524E1">
            <w:r w:rsidRPr="00F8478F">
              <w:rPr>
                <w:rFonts w:asciiTheme="minorEastAsia" w:hAnsiTheme="minorEastAsia" w:cs="MS-Mincho" w:hint="eastAsia"/>
                <w:kern w:val="0"/>
                <w:sz w:val="24"/>
                <w:szCs w:val="24"/>
              </w:rPr>
              <w:t>1名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10月1日</w:t>
            </w:r>
          </w:p>
        </w:tc>
        <w:tc>
          <w:tcPr>
            <w:tcW w:w="4473"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保育実践研修</w:t>
            </w:r>
          </w:p>
        </w:tc>
        <w:tc>
          <w:tcPr>
            <w:tcW w:w="2289" w:type="dxa"/>
          </w:tcPr>
          <w:p w:rsidR="003524E1" w:rsidRPr="00F8478F" w:rsidRDefault="003524E1" w:rsidP="003524E1">
            <w:r w:rsidRPr="00F8478F">
              <w:rPr>
                <w:rFonts w:hint="eastAsia"/>
              </w:rPr>
              <w:t>1</w:t>
            </w:r>
            <w:r w:rsidRPr="00F8478F">
              <w:rPr>
                <w:rFonts w:hint="eastAsia"/>
              </w:rPr>
              <w:t>名</w:t>
            </w:r>
          </w:p>
        </w:tc>
      </w:tr>
      <w:tr w:rsidR="003524E1" w:rsidRPr="00F8478F" w:rsidTr="00633C95">
        <w:tc>
          <w:tcPr>
            <w:tcW w:w="2205"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10月15.16日</w:t>
            </w:r>
          </w:p>
        </w:tc>
        <w:tc>
          <w:tcPr>
            <w:tcW w:w="4473" w:type="dxa"/>
          </w:tcPr>
          <w:p w:rsidR="003524E1"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マネジメント研修</w:t>
            </w:r>
          </w:p>
        </w:tc>
        <w:tc>
          <w:tcPr>
            <w:tcW w:w="2289" w:type="dxa"/>
          </w:tcPr>
          <w:p w:rsidR="003524E1" w:rsidRPr="00F8478F" w:rsidRDefault="003524E1" w:rsidP="003524E1">
            <w:r>
              <w:rPr>
                <w:rFonts w:hint="eastAsia"/>
              </w:rPr>
              <w:t>2</w:t>
            </w:r>
            <w:r>
              <w:rPr>
                <w:rFonts w:hint="eastAsia"/>
              </w:rPr>
              <w:t>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10月22～26日</w:t>
            </w:r>
          </w:p>
        </w:tc>
        <w:tc>
          <w:tcPr>
            <w:tcW w:w="4473"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保育カウンセラー養成講座</w:t>
            </w:r>
          </w:p>
        </w:tc>
        <w:tc>
          <w:tcPr>
            <w:tcW w:w="2289" w:type="dxa"/>
          </w:tcPr>
          <w:p w:rsidR="003524E1" w:rsidRPr="00F8478F" w:rsidRDefault="003524E1" w:rsidP="003524E1">
            <w:r w:rsidRPr="00F8478F">
              <w:rPr>
                <w:rFonts w:hint="eastAsia"/>
              </w:rPr>
              <w:t>1</w:t>
            </w:r>
            <w:r w:rsidRPr="00F8478F">
              <w:rPr>
                <w:rFonts w:hint="eastAsia"/>
              </w:rPr>
              <w:t>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12月11.12日</w:t>
            </w:r>
          </w:p>
        </w:tc>
        <w:tc>
          <w:tcPr>
            <w:tcW w:w="4473" w:type="dxa"/>
          </w:tcPr>
          <w:p w:rsidR="003524E1" w:rsidRPr="00F8478F" w:rsidRDefault="003524E1" w:rsidP="003524E1">
            <w:pPr>
              <w:tabs>
                <w:tab w:val="left" w:pos="3920"/>
              </w:tabs>
              <w:ind w:left="960" w:hangingChars="400" w:hanging="960"/>
              <w:rPr>
                <w:sz w:val="24"/>
                <w:szCs w:val="18"/>
              </w:rPr>
            </w:pPr>
            <w:r>
              <w:rPr>
                <w:rFonts w:hint="eastAsia"/>
                <w:sz w:val="24"/>
                <w:szCs w:val="18"/>
              </w:rPr>
              <w:t>食育・アレルギー対応分野</w:t>
            </w:r>
          </w:p>
        </w:tc>
        <w:tc>
          <w:tcPr>
            <w:tcW w:w="2289" w:type="dxa"/>
          </w:tcPr>
          <w:p w:rsidR="003524E1" w:rsidRPr="00F8478F" w:rsidRDefault="003524E1" w:rsidP="003524E1">
            <w:r w:rsidRPr="00F8478F">
              <w:rPr>
                <w:rFonts w:asciiTheme="minorEastAsia" w:hAnsiTheme="minorEastAsia" w:cs="MS-Mincho" w:hint="eastAsia"/>
                <w:kern w:val="0"/>
                <w:sz w:val="24"/>
                <w:szCs w:val="24"/>
              </w:rPr>
              <w:t>1名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1月16～18日</w:t>
            </w:r>
          </w:p>
        </w:tc>
        <w:tc>
          <w:tcPr>
            <w:tcW w:w="4473" w:type="dxa"/>
          </w:tcPr>
          <w:p w:rsidR="003524E1" w:rsidRPr="00F8478F" w:rsidRDefault="003524E1" w:rsidP="003524E1">
            <w:pPr>
              <w:tabs>
                <w:tab w:val="left" w:pos="3920"/>
              </w:tabs>
              <w:ind w:left="960" w:hangingChars="400" w:hanging="960"/>
              <w:rPr>
                <w:sz w:val="24"/>
                <w:szCs w:val="18"/>
              </w:rPr>
            </w:pPr>
            <w:r>
              <w:rPr>
                <w:rFonts w:hint="eastAsia"/>
                <w:sz w:val="24"/>
                <w:szCs w:val="18"/>
              </w:rPr>
              <w:t>保育所主任保育士研修</w:t>
            </w:r>
          </w:p>
        </w:tc>
        <w:tc>
          <w:tcPr>
            <w:tcW w:w="2289" w:type="dxa"/>
          </w:tcPr>
          <w:p w:rsidR="003524E1" w:rsidRPr="00F8478F" w:rsidRDefault="003524E1" w:rsidP="003524E1">
            <w:pPr>
              <w:rPr>
                <w:rFonts w:asciiTheme="minorEastAsia" w:hAnsiTheme="minorEastAsia" w:cs="MS-Mincho"/>
                <w:kern w:val="0"/>
                <w:sz w:val="24"/>
                <w:szCs w:val="24"/>
              </w:rPr>
            </w:pPr>
            <w:r w:rsidRPr="00F8478F">
              <w:rPr>
                <w:rFonts w:asciiTheme="minorEastAsia" w:hAnsiTheme="minorEastAsia" w:cs="MS-Mincho" w:hint="eastAsia"/>
                <w:kern w:val="0"/>
                <w:sz w:val="24"/>
                <w:szCs w:val="24"/>
              </w:rPr>
              <w:t>１名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11月24日</w:t>
            </w:r>
          </w:p>
        </w:tc>
        <w:tc>
          <w:tcPr>
            <w:tcW w:w="4473" w:type="dxa"/>
          </w:tcPr>
          <w:p w:rsidR="003524E1" w:rsidRPr="00F8478F" w:rsidRDefault="003524E1" w:rsidP="003524E1">
            <w:pPr>
              <w:tabs>
                <w:tab w:val="left" w:pos="3920"/>
              </w:tabs>
              <w:ind w:left="960" w:hangingChars="400" w:hanging="960"/>
              <w:rPr>
                <w:sz w:val="24"/>
                <w:szCs w:val="18"/>
              </w:rPr>
            </w:pPr>
            <w:r w:rsidRPr="00F8478F">
              <w:rPr>
                <w:rFonts w:hint="eastAsia"/>
                <w:sz w:val="24"/>
                <w:szCs w:val="18"/>
              </w:rPr>
              <w:t>子育て支援事業特別講演</w:t>
            </w:r>
          </w:p>
        </w:tc>
        <w:tc>
          <w:tcPr>
            <w:tcW w:w="2289" w:type="dxa"/>
          </w:tcPr>
          <w:p w:rsidR="003524E1" w:rsidRPr="00F8478F" w:rsidRDefault="003524E1" w:rsidP="003524E1">
            <w:r w:rsidRPr="00F8478F">
              <w:rPr>
                <w:rFonts w:hint="eastAsia"/>
              </w:rPr>
              <w:t>園児</w:t>
            </w:r>
            <w:r w:rsidRPr="00F8478F">
              <w:rPr>
                <w:rFonts w:hint="eastAsia"/>
              </w:rPr>
              <w:t>30</w:t>
            </w:r>
            <w:r w:rsidRPr="00F8478F">
              <w:rPr>
                <w:rFonts w:hint="eastAsia"/>
              </w:rPr>
              <w:t>名　職員</w:t>
            </w:r>
            <w:r w:rsidRPr="00F8478F">
              <w:rPr>
                <w:rFonts w:hint="eastAsia"/>
              </w:rPr>
              <w:t>3</w:t>
            </w:r>
            <w:r w:rsidRPr="00F8478F">
              <w:rPr>
                <w:rFonts w:hint="eastAsia"/>
              </w:rPr>
              <w:t>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sidRPr="00F8478F">
              <w:rPr>
                <w:rFonts w:asciiTheme="minorEastAsia" w:hAnsiTheme="minorEastAsia" w:cs="MS-Mincho" w:hint="eastAsia"/>
                <w:kern w:val="0"/>
                <w:sz w:val="24"/>
                <w:szCs w:val="24"/>
              </w:rPr>
              <w:t>2月17日</w:t>
            </w:r>
          </w:p>
        </w:tc>
        <w:tc>
          <w:tcPr>
            <w:tcW w:w="4473" w:type="dxa"/>
          </w:tcPr>
          <w:p w:rsidR="003524E1" w:rsidRPr="00F8478F" w:rsidRDefault="003524E1" w:rsidP="003524E1">
            <w:pPr>
              <w:tabs>
                <w:tab w:val="left" w:pos="3920"/>
              </w:tabs>
              <w:ind w:left="960" w:hangingChars="400" w:hanging="960"/>
              <w:rPr>
                <w:sz w:val="24"/>
                <w:szCs w:val="18"/>
              </w:rPr>
            </w:pPr>
            <w:r w:rsidRPr="00F8478F">
              <w:rPr>
                <w:rFonts w:hint="eastAsia"/>
                <w:sz w:val="24"/>
                <w:szCs w:val="18"/>
              </w:rPr>
              <w:t>実践論文発表会研修会</w:t>
            </w:r>
          </w:p>
        </w:tc>
        <w:tc>
          <w:tcPr>
            <w:tcW w:w="2289" w:type="dxa"/>
          </w:tcPr>
          <w:p w:rsidR="003524E1" w:rsidRPr="00F8478F" w:rsidRDefault="003524E1" w:rsidP="003524E1">
            <w:pPr>
              <w:rPr>
                <w:rFonts w:asciiTheme="minorEastAsia" w:hAnsiTheme="minorEastAsia" w:cs="MS-Mincho"/>
                <w:kern w:val="0"/>
                <w:sz w:val="24"/>
                <w:szCs w:val="24"/>
              </w:rPr>
            </w:pPr>
            <w:r w:rsidRPr="00F8478F">
              <w:rPr>
                <w:rFonts w:asciiTheme="minorEastAsia" w:hAnsiTheme="minorEastAsia" w:cs="MS-Mincho" w:hint="eastAsia"/>
                <w:kern w:val="0"/>
                <w:sz w:val="24"/>
                <w:szCs w:val="24"/>
              </w:rPr>
              <w:t>１名</w:t>
            </w:r>
          </w:p>
        </w:tc>
      </w:tr>
      <w:tr w:rsidR="003524E1" w:rsidRPr="00F8478F" w:rsidTr="00633C95">
        <w:tc>
          <w:tcPr>
            <w:tcW w:w="2205" w:type="dxa"/>
          </w:tcPr>
          <w:p w:rsidR="003524E1" w:rsidRPr="00F8478F" w:rsidRDefault="003524E1"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3月11.12日</w:t>
            </w:r>
          </w:p>
        </w:tc>
        <w:tc>
          <w:tcPr>
            <w:tcW w:w="4473" w:type="dxa"/>
          </w:tcPr>
          <w:p w:rsidR="003524E1" w:rsidRPr="00F8478F" w:rsidRDefault="003524E1" w:rsidP="003524E1">
            <w:pPr>
              <w:tabs>
                <w:tab w:val="left" w:pos="3920"/>
              </w:tabs>
              <w:ind w:left="960" w:hangingChars="400" w:hanging="960"/>
              <w:rPr>
                <w:sz w:val="24"/>
                <w:szCs w:val="18"/>
              </w:rPr>
            </w:pPr>
            <w:r>
              <w:rPr>
                <w:rFonts w:hint="eastAsia"/>
                <w:sz w:val="24"/>
                <w:szCs w:val="18"/>
              </w:rPr>
              <w:t>発達・障害児保育研修</w:t>
            </w:r>
          </w:p>
        </w:tc>
        <w:tc>
          <w:tcPr>
            <w:tcW w:w="2289" w:type="dxa"/>
          </w:tcPr>
          <w:p w:rsidR="003524E1" w:rsidRPr="00F8478F" w:rsidRDefault="003524E1" w:rsidP="003524E1">
            <w:pPr>
              <w:rPr>
                <w:rFonts w:asciiTheme="minorEastAsia" w:hAnsiTheme="minorEastAsia" w:cs="MS-Mincho"/>
                <w:kern w:val="0"/>
                <w:sz w:val="24"/>
                <w:szCs w:val="24"/>
              </w:rPr>
            </w:pPr>
            <w:r>
              <w:rPr>
                <w:rFonts w:asciiTheme="minorEastAsia" w:hAnsiTheme="minorEastAsia" w:cs="MS-Mincho" w:hint="eastAsia"/>
                <w:kern w:val="0"/>
                <w:sz w:val="24"/>
                <w:szCs w:val="24"/>
              </w:rPr>
              <w:t>1名</w:t>
            </w:r>
          </w:p>
        </w:tc>
      </w:tr>
    </w:tbl>
    <w:p w:rsidR="007B00B0" w:rsidRPr="00F8478F" w:rsidRDefault="007B00B0" w:rsidP="007B00B0">
      <w:pPr>
        <w:rPr>
          <w:rFonts w:asciiTheme="minorEastAsia" w:hAnsiTheme="minorEastAsia"/>
          <w:sz w:val="24"/>
          <w:szCs w:val="24"/>
        </w:rPr>
      </w:pPr>
      <w:r w:rsidRPr="00F8478F">
        <w:rPr>
          <w:rFonts w:asciiTheme="minorEastAsia" w:hAnsiTheme="minorEastAsia" w:hint="eastAsia"/>
          <w:sz w:val="24"/>
          <w:szCs w:val="24"/>
        </w:rPr>
        <w:lastRenderedPageBreak/>
        <w:t>施設内研修状況</w:t>
      </w:r>
    </w:p>
    <w:tbl>
      <w:tblPr>
        <w:tblStyle w:val="a7"/>
        <w:tblW w:w="0" w:type="auto"/>
        <w:tblInd w:w="213" w:type="dxa"/>
        <w:tblLook w:val="04A0" w:firstRow="1" w:lastRow="0" w:firstColumn="1" w:lastColumn="0" w:noHBand="0" w:noVBand="1"/>
      </w:tblPr>
      <w:tblGrid>
        <w:gridCol w:w="1738"/>
        <w:gridCol w:w="4820"/>
        <w:gridCol w:w="2409"/>
        <w:gridCol w:w="1418"/>
      </w:tblGrid>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実施日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研修内容</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講師</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参加者数</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5月</w:t>
            </w:r>
            <w:r>
              <w:rPr>
                <w:rFonts w:asciiTheme="minorEastAsia" w:hAnsiTheme="minorEastAsia" w:cs="MS-Mincho" w:hint="eastAsia"/>
                <w:kern w:val="0"/>
                <w:sz w:val="24"/>
                <w:szCs w:val="24"/>
              </w:rPr>
              <w:t>18</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防犯・安全について職員の共通理解を図る</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10名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6</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15</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子どもの歯について学ぼう</w:t>
            </w:r>
          </w:p>
        </w:tc>
        <w:tc>
          <w:tcPr>
            <w:tcW w:w="2409" w:type="dxa"/>
          </w:tcPr>
          <w:p w:rsidR="003524E1" w:rsidRPr="00F8478F" w:rsidRDefault="003524E1" w:rsidP="00BC33B3">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はせがわ子ども歯科</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13名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6</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26</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研修報告会</w:t>
            </w:r>
            <w:r>
              <w:rPr>
                <w:rFonts w:asciiTheme="minorEastAsia" w:hAnsiTheme="minorEastAsia" w:cs="MS-Mincho" w:hint="eastAsia"/>
                <w:kern w:val="0"/>
                <w:sz w:val="24"/>
                <w:szCs w:val="24"/>
              </w:rPr>
              <w:t>・実践</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15名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w:t>
            </w:r>
            <w:r>
              <w:rPr>
                <w:rFonts w:asciiTheme="minorEastAsia" w:hAnsiTheme="minorEastAsia" w:cs="MS-Mincho" w:hint="eastAsia"/>
                <w:kern w:val="0"/>
                <w:sz w:val="24"/>
                <w:szCs w:val="24"/>
              </w:rPr>
              <w:t>0</w:t>
            </w:r>
            <w:r w:rsidRPr="00F8478F">
              <w:rPr>
                <w:rFonts w:asciiTheme="minorEastAsia" w:hAnsiTheme="minorEastAsia" w:cs="MS-Mincho" w:hint="eastAsia"/>
                <w:kern w:val="0"/>
                <w:sz w:val="24"/>
                <w:szCs w:val="24"/>
              </w:rPr>
              <w:t>月1</w:t>
            </w:r>
            <w:r>
              <w:rPr>
                <w:rFonts w:asciiTheme="minorEastAsia" w:hAnsiTheme="minorEastAsia" w:cs="MS-Mincho" w:hint="eastAsia"/>
                <w:kern w:val="0"/>
                <w:sz w:val="24"/>
                <w:szCs w:val="24"/>
              </w:rPr>
              <w:t>8</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研修報告会</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10名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w:t>
            </w:r>
            <w:r>
              <w:rPr>
                <w:rFonts w:asciiTheme="minorEastAsia" w:hAnsiTheme="minorEastAsia" w:cs="MS-Mincho" w:hint="eastAsia"/>
                <w:kern w:val="0"/>
                <w:sz w:val="24"/>
                <w:szCs w:val="24"/>
              </w:rPr>
              <w:t>1</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2</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気になる子どもについて</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谷川先生</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15名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11</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人権　　研修報告会</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15名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2月1日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研修報告</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15名</w:t>
            </w:r>
          </w:p>
        </w:tc>
      </w:tr>
      <w:tr w:rsidR="003524E1" w:rsidRPr="00F8478F" w:rsidTr="00BC33B3">
        <w:tc>
          <w:tcPr>
            <w:tcW w:w="173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3</w:t>
            </w:r>
            <w:r w:rsidRPr="00F8478F">
              <w:rPr>
                <w:rFonts w:asciiTheme="minorEastAsia" w:hAnsiTheme="minorEastAsia" w:cs="MS-Mincho" w:hint="eastAsia"/>
                <w:kern w:val="0"/>
                <w:sz w:val="24"/>
                <w:szCs w:val="24"/>
              </w:rPr>
              <w:t>月</w:t>
            </w:r>
            <w:r>
              <w:rPr>
                <w:rFonts w:asciiTheme="minorEastAsia" w:hAnsiTheme="minorEastAsia" w:cs="MS-Mincho" w:hint="eastAsia"/>
                <w:kern w:val="0"/>
                <w:sz w:val="24"/>
                <w:szCs w:val="24"/>
              </w:rPr>
              <w:t>1</w:t>
            </w:r>
            <w:r w:rsidRPr="00F8478F">
              <w:rPr>
                <w:rFonts w:asciiTheme="minorEastAsia" w:hAnsiTheme="minorEastAsia" w:cs="MS-Mincho" w:hint="eastAsia"/>
                <w:kern w:val="0"/>
                <w:sz w:val="24"/>
                <w:szCs w:val="24"/>
              </w:rPr>
              <w:t>日</w:t>
            </w:r>
          </w:p>
        </w:tc>
        <w:tc>
          <w:tcPr>
            <w:tcW w:w="4820"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研修報告</w:t>
            </w:r>
          </w:p>
        </w:tc>
        <w:tc>
          <w:tcPr>
            <w:tcW w:w="2409"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418" w:type="dxa"/>
          </w:tcPr>
          <w:p w:rsidR="003524E1" w:rsidRPr="00F8478F" w:rsidRDefault="003524E1" w:rsidP="00BC33B3">
            <w:pPr>
              <w:autoSpaceDE w:val="0"/>
              <w:autoSpaceDN w:val="0"/>
              <w:adjustRightInd w:val="0"/>
              <w:jc w:val="center"/>
              <w:rPr>
                <w:rFonts w:asciiTheme="minorEastAsia" w:hAnsiTheme="minorEastAsia" w:cs="MS-Mincho"/>
                <w:kern w:val="0"/>
                <w:sz w:val="24"/>
                <w:szCs w:val="24"/>
              </w:rPr>
            </w:pPr>
            <w:r w:rsidRPr="00F8478F">
              <w:rPr>
                <w:rFonts w:asciiTheme="minorEastAsia" w:hAnsiTheme="minorEastAsia" w:cs="MS-Mincho" w:hint="eastAsia"/>
                <w:kern w:val="0"/>
                <w:sz w:val="24"/>
                <w:szCs w:val="24"/>
              </w:rPr>
              <w:t>10名</w:t>
            </w:r>
          </w:p>
        </w:tc>
      </w:tr>
    </w:tbl>
    <w:p w:rsidR="00BC7935" w:rsidRDefault="00BC7935" w:rsidP="0034664D">
      <w:pPr>
        <w:autoSpaceDE w:val="0"/>
        <w:autoSpaceDN w:val="0"/>
        <w:adjustRightInd w:val="0"/>
        <w:jc w:val="left"/>
        <w:rPr>
          <w:rFonts w:asciiTheme="minorEastAsia" w:hAnsiTheme="minorEastAsia" w:cs="MS-Mincho"/>
          <w:kern w:val="0"/>
          <w:sz w:val="24"/>
          <w:szCs w:val="24"/>
        </w:rPr>
      </w:pPr>
    </w:p>
    <w:p w:rsidR="00F2683B" w:rsidRPr="00FA74B2" w:rsidRDefault="0034664D" w:rsidP="0034664D">
      <w:pPr>
        <w:autoSpaceDE w:val="0"/>
        <w:autoSpaceDN w:val="0"/>
        <w:adjustRightInd w:val="0"/>
        <w:jc w:val="left"/>
        <w:rPr>
          <w:rFonts w:asciiTheme="minorEastAsia" w:hAnsiTheme="minorEastAsia" w:cs="MS-Mincho"/>
          <w:b/>
          <w:kern w:val="0"/>
          <w:sz w:val="24"/>
          <w:szCs w:val="24"/>
        </w:rPr>
      </w:pPr>
      <w:r w:rsidRPr="00FA74B2">
        <w:rPr>
          <w:rFonts w:asciiTheme="minorEastAsia" w:hAnsiTheme="minorEastAsia" w:cs="MS-Mincho" w:hint="eastAsia"/>
          <w:b/>
          <w:kern w:val="0"/>
          <w:sz w:val="24"/>
          <w:szCs w:val="24"/>
        </w:rPr>
        <w:t>Ⅳ　家庭との関わり</w:t>
      </w:r>
    </w:p>
    <w:p w:rsidR="0034664D" w:rsidRPr="00FA74B2" w:rsidRDefault="0034664D" w:rsidP="0034664D">
      <w:pPr>
        <w:autoSpaceDE w:val="0"/>
        <w:autoSpaceDN w:val="0"/>
        <w:adjustRightInd w:val="0"/>
        <w:ind w:leftChars="100" w:left="21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○園便りやクラス便りを発行し、保護者に園</w:t>
      </w:r>
      <w:r w:rsidR="00F2683B" w:rsidRPr="00FA74B2">
        <w:rPr>
          <w:rFonts w:asciiTheme="minorEastAsia" w:hAnsiTheme="minorEastAsia" w:cs="MS-Mincho" w:hint="eastAsia"/>
          <w:kern w:val="0"/>
          <w:sz w:val="24"/>
          <w:szCs w:val="24"/>
        </w:rPr>
        <w:t>内での活動を伝えた。</w:t>
      </w:r>
    </w:p>
    <w:p w:rsidR="0034664D" w:rsidRPr="00FA74B2" w:rsidRDefault="0034664D" w:rsidP="0034664D">
      <w:pPr>
        <w:autoSpaceDE w:val="0"/>
        <w:autoSpaceDN w:val="0"/>
        <w:adjustRightInd w:val="0"/>
        <w:ind w:leftChars="100" w:left="21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○未満児は保護者と毎日連絡帳の交換を行い、家庭での生活と園での生活の情報を共有した。</w:t>
      </w:r>
    </w:p>
    <w:p w:rsidR="0034664D" w:rsidRPr="00FA74B2" w:rsidRDefault="0034664D" w:rsidP="0034664D">
      <w:pPr>
        <w:autoSpaceDE w:val="0"/>
        <w:autoSpaceDN w:val="0"/>
        <w:adjustRightInd w:val="0"/>
        <w:ind w:leftChars="100" w:left="21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○以上児は4月に個人面談を行い保護者との連携を深めた。</w:t>
      </w:r>
    </w:p>
    <w:p w:rsidR="0034664D" w:rsidRPr="00FA74B2" w:rsidRDefault="007B265F" w:rsidP="00FA74B2">
      <w:pPr>
        <w:autoSpaceDE w:val="0"/>
        <w:autoSpaceDN w:val="0"/>
        <w:adjustRightInd w:val="0"/>
        <w:ind w:leftChars="100" w:left="21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○不安を抱える保護者に対して</w:t>
      </w:r>
      <w:r w:rsidR="0034664D" w:rsidRPr="00FA74B2">
        <w:rPr>
          <w:rFonts w:asciiTheme="minorEastAsia" w:hAnsiTheme="minorEastAsia" w:cs="MS-Mincho" w:hint="eastAsia"/>
          <w:kern w:val="0"/>
          <w:sz w:val="24"/>
          <w:szCs w:val="24"/>
        </w:rPr>
        <w:t>積極的に声がけし、個別に相談の場を設けた。</w:t>
      </w:r>
    </w:p>
    <w:p w:rsidR="00CA50C6" w:rsidRPr="009D453B" w:rsidRDefault="00CA50C6" w:rsidP="0034664D">
      <w:pPr>
        <w:autoSpaceDE w:val="0"/>
        <w:autoSpaceDN w:val="0"/>
        <w:adjustRightInd w:val="0"/>
        <w:jc w:val="left"/>
        <w:rPr>
          <w:rFonts w:asciiTheme="minorEastAsia" w:hAnsiTheme="minorEastAsia" w:cs="MS-Mincho"/>
          <w:kern w:val="0"/>
          <w:sz w:val="24"/>
          <w:szCs w:val="24"/>
          <w:highlight w:val="yellow"/>
        </w:rPr>
      </w:pPr>
    </w:p>
    <w:p w:rsidR="0034664D" w:rsidRPr="00744608" w:rsidRDefault="0034664D" w:rsidP="0034664D">
      <w:pPr>
        <w:autoSpaceDE w:val="0"/>
        <w:autoSpaceDN w:val="0"/>
        <w:adjustRightInd w:val="0"/>
        <w:jc w:val="left"/>
        <w:rPr>
          <w:rFonts w:asciiTheme="minorEastAsia" w:hAnsiTheme="minorEastAsia" w:cs="MS-Mincho"/>
          <w:kern w:val="0"/>
          <w:sz w:val="24"/>
          <w:szCs w:val="24"/>
        </w:rPr>
      </w:pPr>
      <w:r w:rsidRPr="00744608">
        <w:rPr>
          <w:rFonts w:asciiTheme="minorEastAsia" w:hAnsiTheme="minorEastAsia" w:cs="MS-Mincho" w:hint="eastAsia"/>
          <w:kern w:val="0"/>
          <w:sz w:val="24"/>
          <w:szCs w:val="24"/>
        </w:rPr>
        <w:t>ア</w:t>
      </w:r>
      <w:r w:rsidRPr="00744608">
        <w:rPr>
          <w:rFonts w:asciiTheme="minorEastAsia" w:hAnsiTheme="minorEastAsia" w:cs="MS-Mincho"/>
          <w:kern w:val="0"/>
          <w:sz w:val="24"/>
          <w:szCs w:val="24"/>
        </w:rPr>
        <w:t xml:space="preserve"> </w:t>
      </w:r>
      <w:r w:rsidRPr="00744608">
        <w:rPr>
          <w:rFonts w:asciiTheme="minorEastAsia" w:hAnsiTheme="minorEastAsia" w:cs="MS-Mincho" w:hint="eastAsia"/>
          <w:kern w:val="0"/>
          <w:sz w:val="24"/>
          <w:szCs w:val="24"/>
        </w:rPr>
        <w:t>保育参観</w:t>
      </w:r>
    </w:p>
    <w:p w:rsidR="00A90087" w:rsidRPr="00744608" w:rsidRDefault="00A90087" w:rsidP="00BC4C22">
      <w:pPr>
        <w:autoSpaceDE w:val="0"/>
        <w:autoSpaceDN w:val="0"/>
        <w:adjustRightInd w:val="0"/>
        <w:ind w:leftChars="100" w:left="210" w:firstLineChars="100" w:firstLine="240"/>
        <w:jc w:val="left"/>
        <w:rPr>
          <w:rFonts w:asciiTheme="minorEastAsia" w:hAnsiTheme="minorEastAsia" w:cs="MS-Mincho"/>
          <w:kern w:val="0"/>
          <w:sz w:val="24"/>
          <w:szCs w:val="24"/>
        </w:rPr>
      </w:pPr>
      <w:r w:rsidRPr="00744608">
        <w:rPr>
          <w:rFonts w:asciiTheme="minorEastAsia" w:hAnsiTheme="minorEastAsia" w:cs="MS-Mincho" w:hint="eastAsia"/>
          <w:kern w:val="0"/>
          <w:sz w:val="24"/>
          <w:szCs w:val="24"/>
        </w:rPr>
        <w:t>年4回、</w:t>
      </w:r>
      <w:r w:rsidR="0034664D" w:rsidRPr="00744608">
        <w:rPr>
          <w:rFonts w:asciiTheme="minorEastAsia" w:hAnsiTheme="minorEastAsia" w:cs="MS-Mincho" w:hint="eastAsia"/>
          <w:kern w:val="0"/>
          <w:sz w:val="24"/>
          <w:szCs w:val="24"/>
        </w:rPr>
        <w:t>保護者参観を設け（</w:t>
      </w:r>
      <w:r w:rsidR="00061EBF" w:rsidRPr="00744608">
        <w:rPr>
          <w:rFonts w:asciiTheme="minorEastAsia" w:hAnsiTheme="minorEastAsia" w:cs="MS-Mincho" w:hint="eastAsia"/>
          <w:kern w:val="0"/>
          <w:sz w:val="24"/>
          <w:szCs w:val="24"/>
        </w:rPr>
        <w:t>5</w:t>
      </w:r>
      <w:r w:rsidR="0034664D" w:rsidRPr="00744608">
        <w:rPr>
          <w:rFonts w:asciiTheme="minorEastAsia" w:hAnsiTheme="minorEastAsia" w:cs="MS-Mincho" w:hint="eastAsia"/>
          <w:kern w:val="0"/>
          <w:sz w:val="24"/>
          <w:szCs w:val="24"/>
        </w:rPr>
        <w:t>月.</w:t>
      </w:r>
      <w:r w:rsidR="00220D6F" w:rsidRPr="00744608">
        <w:rPr>
          <w:rFonts w:asciiTheme="minorEastAsia" w:hAnsiTheme="minorEastAsia" w:cs="MS-Mincho" w:hint="eastAsia"/>
          <w:kern w:val="0"/>
          <w:sz w:val="24"/>
          <w:szCs w:val="24"/>
        </w:rPr>
        <w:t>7</w:t>
      </w:r>
      <w:r w:rsidR="0034664D" w:rsidRPr="00744608">
        <w:rPr>
          <w:rFonts w:asciiTheme="minorEastAsia" w:hAnsiTheme="minorEastAsia" w:cs="MS-Mincho" w:hint="eastAsia"/>
          <w:kern w:val="0"/>
          <w:sz w:val="24"/>
          <w:szCs w:val="24"/>
        </w:rPr>
        <w:t>月.1月.</w:t>
      </w:r>
      <w:r w:rsidR="00061EBF" w:rsidRPr="00744608">
        <w:rPr>
          <w:rFonts w:asciiTheme="minorEastAsia" w:hAnsiTheme="minorEastAsia" w:cs="MS-Mincho" w:hint="eastAsia"/>
          <w:kern w:val="0"/>
          <w:sz w:val="24"/>
          <w:szCs w:val="24"/>
        </w:rPr>
        <w:t>2</w:t>
      </w:r>
      <w:r w:rsidR="0034664D" w:rsidRPr="00744608">
        <w:rPr>
          <w:rFonts w:asciiTheme="minorEastAsia" w:hAnsiTheme="minorEastAsia" w:cs="MS-Mincho" w:hint="eastAsia"/>
          <w:kern w:val="0"/>
          <w:sz w:val="24"/>
          <w:szCs w:val="24"/>
        </w:rPr>
        <w:t>月）</w:t>
      </w:r>
      <w:r w:rsidRPr="00744608">
        <w:rPr>
          <w:rFonts w:asciiTheme="minorEastAsia" w:hAnsiTheme="minorEastAsia" w:cs="MS-Mincho" w:hint="eastAsia"/>
          <w:kern w:val="0"/>
          <w:sz w:val="24"/>
          <w:szCs w:val="24"/>
        </w:rPr>
        <w:t>園内</w:t>
      </w:r>
      <w:r w:rsidR="0034664D" w:rsidRPr="00744608">
        <w:rPr>
          <w:rFonts w:asciiTheme="minorEastAsia" w:hAnsiTheme="minorEastAsia" w:cs="MS-Mincho" w:hint="eastAsia"/>
          <w:kern w:val="0"/>
          <w:sz w:val="24"/>
          <w:szCs w:val="24"/>
        </w:rPr>
        <w:t>での子どもの様子を見てもら</w:t>
      </w:r>
      <w:r w:rsidR="00A9094E" w:rsidRPr="00744608">
        <w:rPr>
          <w:rFonts w:asciiTheme="minorEastAsia" w:hAnsiTheme="minorEastAsia" w:cs="MS-Mincho" w:hint="eastAsia"/>
          <w:kern w:val="0"/>
          <w:sz w:val="24"/>
          <w:szCs w:val="24"/>
        </w:rPr>
        <w:t>い</w:t>
      </w:r>
      <w:r w:rsidRPr="00744608">
        <w:rPr>
          <w:rFonts w:asciiTheme="minorEastAsia" w:hAnsiTheme="minorEastAsia" w:cs="MS-Mincho" w:hint="eastAsia"/>
          <w:kern w:val="0"/>
          <w:sz w:val="24"/>
          <w:szCs w:val="24"/>
        </w:rPr>
        <w:t>ながら</w:t>
      </w:r>
      <w:r w:rsidR="00A9094E" w:rsidRPr="00744608">
        <w:rPr>
          <w:rFonts w:asciiTheme="minorEastAsia" w:hAnsiTheme="minorEastAsia" w:cs="MS-Mincho" w:hint="eastAsia"/>
          <w:kern w:val="0"/>
          <w:sz w:val="24"/>
          <w:szCs w:val="24"/>
        </w:rPr>
        <w:t>、</w:t>
      </w:r>
      <w:r w:rsidR="007631D6" w:rsidRPr="00744608">
        <w:rPr>
          <w:rFonts w:asciiTheme="minorEastAsia" w:hAnsiTheme="minorEastAsia" w:cs="MS-Mincho" w:hint="eastAsia"/>
          <w:kern w:val="0"/>
          <w:sz w:val="24"/>
          <w:szCs w:val="24"/>
        </w:rPr>
        <w:t>伸ばしていきたい</w:t>
      </w:r>
      <w:r w:rsidRPr="00744608">
        <w:rPr>
          <w:rFonts w:asciiTheme="minorEastAsia" w:hAnsiTheme="minorEastAsia" w:cs="MS-Mincho" w:hint="eastAsia"/>
          <w:kern w:val="0"/>
          <w:sz w:val="24"/>
          <w:szCs w:val="24"/>
        </w:rPr>
        <w:t>ところや</w:t>
      </w:r>
      <w:r w:rsidR="007631D6" w:rsidRPr="00744608">
        <w:rPr>
          <w:rFonts w:asciiTheme="minorEastAsia" w:hAnsiTheme="minorEastAsia" w:cs="MS-Mincho" w:hint="eastAsia"/>
          <w:kern w:val="0"/>
          <w:sz w:val="24"/>
          <w:szCs w:val="24"/>
        </w:rPr>
        <w:t>目標</w:t>
      </w:r>
      <w:r w:rsidRPr="00744608">
        <w:rPr>
          <w:rFonts w:asciiTheme="minorEastAsia" w:hAnsiTheme="minorEastAsia" w:cs="MS-Mincho" w:hint="eastAsia"/>
          <w:kern w:val="0"/>
          <w:sz w:val="24"/>
          <w:szCs w:val="24"/>
        </w:rPr>
        <w:t>を</w:t>
      </w:r>
      <w:r w:rsidR="007631D6" w:rsidRPr="00744608">
        <w:rPr>
          <w:rFonts w:asciiTheme="minorEastAsia" w:hAnsiTheme="minorEastAsia" w:cs="MS-Mincho" w:hint="eastAsia"/>
          <w:kern w:val="0"/>
          <w:sz w:val="24"/>
          <w:szCs w:val="24"/>
        </w:rPr>
        <w:t>保護者の方々と</w:t>
      </w:r>
      <w:r w:rsidRPr="00744608">
        <w:rPr>
          <w:rFonts w:asciiTheme="minorEastAsia" w:hAnsiTheme="minorEastAsia" w:cs="MS-Mincho" w:hint="eastAsia"/>
          <w:kern w:val="0"/>
          <w:sz w:val="24"/>
          <w:szCs w:val="24"/>
        </w:rPr>
        <w:t>職員が共有できるよう</w:t>
      </w:r>
      <w:r w:rsidR="0034664D" w:rsidRPr="00744608">
        <w:rPr>
          <w:rFonts w:asciiTheme="minorEastAsia" w:hAnsiTheme="minorEastAsia" w:cs="MS-Mincho" w:hint="eastAsia"/>
          <w:kern w:val="0"/>
          <w:sz w:val="24"/>
          <w:szCs w:val="24"/>
        </w:rPr>
        <w:t>情報交換を行った</w:t>
      </w:r>
    </w:p>
    <w:p w:rsidR="00886DF7" w:rsidRPr="00CA1222" w:rsidRDefault="00CA50C6" w:rsidP="00BC4C22">
      <w:pPr>
        <w:autoSpaceDE w:val="0"/>
        <w:autoSpaceDN w:val="0"/>
        <w:adjustRightInd w:val="0"/>
        <w:ind w:leftChars="100" w:left="210" w:firstLineChars="100" w:firstLine="240"/>
        <w:jc w:val="left"/>
        <w:rPr>
          <w:rFonts w:asciiTheme="minorEastAsia" w:hAnsiTheme="minorEastAsia" w:cs="MS-Mincho"/>
          <w:kern w:val="0"/>
          <w:sz w:val="24"/>
          <w:szCs w:val="24"/>
        </w:rPr>
      </w:pPr>
      <w:r w:rsidRPr="00744608">
        <w:rPr>
          <w:rFonts w:asciiTheme="minorEastAsia" w:hAnsiTheme="minorEastAsia" w:cs="MS-Mincho" w:hint="eastAsia"/>
          <w:kern w:val="0"/>
          <w:sz w:val="24"/>
          <w:szCs w:val="24"/>
        </w:rPr>
        <w:t>1月</w:t>
      </w:r>
      <w:r w:rsidR="00323AD4">
        <w:rPr>
          <w:rFonts w:asciiTheme="minorEastAsia" w:hAnsiTheme="minorEastAsia" w:cs="MS-Mincho" w:hint="eastAsia"/>
          <w:kern w:val="0"/>
          <w:sz w:val="24"/>
          <w:szCs w:val="24"/>
        </w:rPr>
        <w:t>の</w:t>
      </w:r>
      <w:r w:rsidR="00BC4C22" w:rsidRPr="00744608">
        <w:rPr>
          <w:rFonts w:asciiTheme="minorEastAsia" w:hAnsiTheme="minorEastAsia" w:cs="MS-Mincho" w:hint="eastAsia"/>
          <w:kern w:val="0"/>
          <w:sz w:val="24"/>
          <w:szCs w:val="24"/>
        </w:rPr>
        <w:t>以上児</w:t>
      </w:r>
      <w:r w:rsidRPr="00744608">
        <w:rPr>
          <w:rFonts w:asciiTheme="minorEastAsia" w:hAnsiTheme="minorEastAsia" w:cs="MS-Mincho" w:hint="eastAsia"/>
          <w:kern w:val="0"/>
          <w:sz w:val="24"/>
          <w:szCs w:val="24"/>
        </w:rPr>
        <w:t>保育参観</w:t>
      </w:r>
      <w:r w:rsidR="007631D6" w:rsidRPr="00744608">
        <w:rPr>
          <w:rFonts w:asciiTheme="minorEastAsia" w:hAnsiTheme="minorEastAsia" w:cs="MS-Mincho" w:hint="eastAsia"/>
          <w:kern w:val="0"/>
          <w:sz w:val="24"/>
          <w:szCs w:val="24"/>
        </w:rPr>
        <w:t>は</w:t>
      </w:r>
      <w:r w:rsidRPr="00744608">
        <w:rPr>
          <w:rFonts w:asciiTheme="minorEastAsia" w:hAnsiTheme="minorEastAsia" w:cs="MS-Mincho" w:hint="eastAsia"/>
          <w:kern w:val="0"/>
          <w:sz w:val="24"/>
          <w:szCs w:val="24"/>
        </w:rPr>
        <w:t>、インフルエンザ</w:t>
      </w:r>
      <w:r w:rsidR="00323AD4">
        <w:rPr>
          <w:rFonts w:asciiTheme="minorEastAsia" w:hAnsiTheme="minorEastAsia" w:cs="MS-Mincho" w:hint="eastAsia"/>
          <w:kern w:val="0"/>
          <w:sz w:val="24"/>
          <w:szCs w:val="24"/>
        </w:rPr>
        <w:t>の</w:t>
      </w:r>
      <w:r w:rsidRPr="00744608">
        <w:rPr>
          <w:rFonts w:asciiTheme="minorEastAsia" w:hAnsiTheme="minorEastAsia" w:cs="MS-Mincho" w:hint="eastAsia"/>
          <w:kern w:val="0"/>
          <w:sz w:val="24"/>
          <w:szCs w:val="24"/>
        </w:rPr>
        <w:t>流行</w:t>
      </w:r>
      <w:r w:rsidR="00323AD4">
        <w:rPr>
          <w:rFonts w:asciiTheme="minorEastAsia" w:hAnsiTheme="minorEastAsia" w:cs="MS-Mincho" w:hint="eastAsia"/>
          <w:kern w:val="0"/>
          <w:sz w:val="24"/>
          <w:szCs w:val="24"/>
        </w:rPr>
        <w:t>により一時</w:t>
      </w:r>
      <w:r w:rsidR="007631D6" w:rsidRPr="00744608">
        <w:rPr>
          <w:rFonts w:asciiTheme="minorEastAsia" w:hAnsiTheme="minorEastAsia" w:cs="MS-Mincho" w:hint="eastAsia"/>
          <w:kern w:val="0"/>
          <w:sz w:val="24"/>
          <w:szCs w:val="24"/>
        </w:rPr>
        <w:t>中止</w:t>
      </w:r>
      <w:r w:rsidR="00886DF7" w:rsidRPr="00744608">
        <w:rPr>
          <w:rFonts w:asciiTheme="minorEastAsia" w:hAnsiTheme="minorEastAsia" w:cs="MS-Mincho" w:hint="eastAsia"/>
          <w:kern w:val="0"/>
          <w:sz w:val="24"/>
          <w:szCs w:val="24"/>
        </w:rPr>
        <w:t>と</w:t>
      </w:r>
      <w:r w:rsidR="00323AD4">
        <w:rPr>
          <w:rFonts w:asciiTheme="minorEastAsia" w:hAnsiTheme="minorEastAsia" w:cs="MS-Mincho" w:hint="eastAsia"/>
          <w:kern w:val="0"/>
          <w:sz w:val="24"/>
          <w:szCs w:val="24"/>
        </w:rPr>
        <w:t>した</w:t>
      </w:r>
      <w:r w:rsidR="00744608">
        <w:rPr>
          <w:rFonts w:asciiTheme="minorEastAsia" w:hAnsiTheme="minorEastAsia" w:cs="MS-Mincho" w:hint="eastAsia"/>
          <w:kern w:val="0"/>
          <w:sz w:val="24"/>
          <w:szCs w:val="24"/>
        </w:rPr>
        <w:t>が</w:t>
      </w:r>
      <w:r w:rsidR="00323AD4">
        <w:rPr>
          <w:rFonts w:asciiTheme="minorEastAsia" w:hAnsiTheme="minorEastAsia" w:cs="MS-Mincho" w:hint="eastAsia"/>
          <w:kern w:val="0"/>
          <w:sz w:val="24"/>
          <w:szCs w:val="24"/>
        </w:rPr>
        <w:t>、</w:t>
      </w:r>
      <w:r w:rsidR="00886DF7" w:rsidRPr="00744608">
        <w:rPr>
          <w:rFonts w:asciiTheme="minorEastAsia" w:hAnsiTheme="minorEastAsia" w:cs="MS-Mincho" w:hint="eastAsia"/>
          <w:kern w:val="0"/>
          <w:sz w:val="24"/>
          <w:szCs w:val="24"/>
        </w:rPr>
        <w:t>就学前</w:t>
      </w:r>
      <w:r w:rsidR="00323AD4">
        <w:rPr>
          <w:rFonts w:asciiTheme="minorEastAsia" w:hAnsiTheme="minorEastAsia" w:cs="MS-Mincho" w:hint="eastAsia"/>
          <w:kern w:val="0"/>
          <w:sz w:val="24"/>
          <w:szCs w:val="24"/>
        </w:rPr>
        <w:t>である</w:t>
      </w:r>
      <w:r w:rsidR="00886DF7" w:rsidRPr="00744608">
        <w:rPr>
          <w:rFonts w:asciiTheme="minorEastAsia" w:hAnsiTheme="minorEastAsia" w:cs="MS-Mincho" w:hint="eastAsia"/>
          <w:kern w:val="0"/>
          <w:sz w:val="24"/>
          <w:szCs w:val="24"/>
        </w:rPr>
        <w:t>年長児</w:t>
      </w:r>
      <w:r w:rsidR="00BC4C22" w:rsidRPr="00744608">
        <w:rPr>
          <w:rFonts w:asciiTheme="minorEastAsia" w:hAnsiTheme="minorEastAsia" w:cs="MS-Mincho" w:hint="eastAsia"/>
          <w:kern w:val="0"/>
          <w:sz w:val="24"/>
          <w:szCs w:val="24"/>
        </w:rPr>
        <w:t>だけは</w:t>
      </w:r>
      <w:r w:rsidR="00886DF7" w:rsidRPr="00744608">
        <w:rPr>
          <w:rFonts w:asciiTheme="minorEastAsia" w:hAnsiTheme="minorEastAsia" w:cs="MS-Mincho" w:hint="eastAsia"/>
          <w:kern w:val="0"/>
          <w:sz w:val="24"/>
          <w:szCs w:val="24"/>
        </w:rPr>
        <w:t>、</w:t>
      </w:r>
      <w:r w:rsidR="00323AD4">
        <w:rPr>
          <w:rFonts w:asciiTheme="minorEastAsia" w:hAnsiTheme="minorEastAsia" w:cs="MS-Mincho" w:hint="eastAsia"/>
          <w:kern w:val="0"/>
          <w:sz w:val="24"/>
          <w:szCs w:val="24"/>
        </w:rPr>
        <w:t>時期をずらし</w:t>
      </w:r>
      <w:r w:rsidR="00BC4C22" w:rsidRPr="00744608">
        <w:rPr>
          <w:rFonts w:asciiTheme="minorEastAsia" w:hAnsiTheme="minorEastAsia" w:cs="MS-Mincho" w:hint="eastAsia"/>
          <w:kern w:val="0"/>
          <w:sz w:val="24"/>
          <w:szCs w:val="24"/>
        </w:rPr>
        <w:t>あらためて</w:t>
      </w:r>
      <w:r w:rsidR="00E36512" w:rsidRPr="00744608">
        <w:rPr>
          <w:rFonts w:asciiTheme="minorEastAsia" w:hAnsiTheme="minorEastAsia" w:cs="MS-Mincho" w:hint="eastAsia"/>
          <w:kern w:val="0"/>
          <w:sz w:val="24"/>
          <w:szCs w:val="24"/>
        </w:rPr>
        <w:t>開催</w:t>
      </w:r>
      <w:r w:rsidR="00323AD4">
        <w:rPr>
          <w:rFonts w:asciiTheme="minorEastAsia" w:hAnsiTheme="minorEastAsia" w:cs="MS-Mincho" w:hint="eastAsia"/>
          <w:kern w:val="0"/>
          <w:sz w:val="24"/>
          <w:szCs w:val="24"/>
        </w:rPr>
        <w:t>した</w:t>
      </w:r>
      <w:r w:rsidR="00886DF7" w:rsidRPr="00744608">
        <w:rPr>
          <w:rFonts w:asciiTheme="minorEastAsia" w:hAnsiTheme="minorEastAsia" w:cs="MS-Mincho" w:hint="eastAsia"/>
          <w:kern w:val="0"/>
          <w:sz w:val="24"/>
          <w:szCs w:val="24"/>
        </w:rPr>
        <w:t>。</w:t>
      </w:r>
    </w:p>
    <w:p w:rsidR="0034664D" w:rsidRPr="00BC4C22" w:rsidRDefault="0034664D" w:rsidP="0034664D">
      <w:pPr>
        <w:autoSpaceDE w:val="0"/>
        <w:autoSpaceDN w:val="0"/>
        <w:adjustRightInd w:val="0"/>
        <w:jc w:val="left"/>
        <w:rPr>
          <w:rFonts w:asciiTheme="minorEastAsia" w:hAnsiTheme="minorEastAsia" w:cs="MS-Mincho"/>
          <w:kern w:val="0"/>
          <w:sz w:val="24"/>
          <w:szCs w:val="24"/>
        </w:rPr>
      </w:pPr>
    </w:p>
    <w:p w:rsidR="0034664D" w:rsidRPr="00FA74B2" w:rsidRDefault="0034664D" w:rsidP="0034664D">
      <w:pPr>
        <w:autoSpaceDE w:val="0"/>
        <w:autoSpaceDN w:val="0"/>
        <w:adjustRightInd w:val="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イ</w:t>
      </w:r>
      <w:r w:rsidRPr="00FA74B2">
        <w:rPr>
          <w:rFonts w:asciiTheme="minorEastAsia" w:hAnsiTheme="minorEastAsia" w:cs="MS-Mincho"/>
          <w:kern w:val="0"/>
          <w:sz w:val="24"/>
          <w:szCs w:val="24"/>
        </w:rPr>
        <w:t xml:space="preserve"> </w:t>
      </w:r>
      <w:r w:rsidRPr="00FA74B2">
        <w:rPr>
          <w:rFonts w:asciiTheme="minorEastAsia" w:hAnsiTheme="minorEastAsia" w:cs="MS-Mincho" w:hint="eastAsia"/>
          <w:kern w:val="0"/>
          <w:sz w:val="24"/>
          <w:szCs w:val="24"/>
        </w:rPr>
        <w:t>苦情・要望</w:t>
      </w:r>
    </w:p>
    <w:p w:rsidR="0034664D" w:rsidRPr="00FA74B2" w:rsidRDefault="0034664D" w:rsidP="0034664D">
      <w:pPr>
        <w:autoSpaceDE w:val="0"/>
        <w:autoSpaceDN w:val="0"/>
        <w:adjustRightInd w:val="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 xml:space="preserve">　保護者からの苦情・要望に対し迅速に説明又は改善をおこない、全案件について理解を得た。</w:t>
      </w:r>
    </w:p>
    <w:p w:rsidR="0034664D" w:rsidRPr="00FA74B2" w:rsidRDefault="0034664D" w:rsidP="00BA5CA5">
      <w:pPr>
        <w:autoSpaceDE w:val="0"/>
        <w:autoSpaceDN w:val="0"/>
        <w:adjustRightInd w:val="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 xml:space="preserve">　また第三者委員会に報告し対応の承認を得た。</w:t>
      </w:r>
      <w:r w:rsidR="00E36512" w:rsidRPr="00FA74B2">
        <w:rPr>
          <w:rFonts w:asciiTheme="minorEastAsia" w:hAnsiTheme="minorEastAsia" w:cs="MS-Mincho" w:hint="eastAsia"/>
          <w:kern w:val="0"/>
          <w:sz w:val="24"/>
          <w:szCs w:val="24"/>
        </w:rPr>
        <w:t xml:space="preserve">　</w:t>
      </w:r>
      <w:r w:rsidR="007B00B0" w:rsidRPr="00FA74B2">
        <w:rPr>
          <w:rFonts w:asciiTheme="minorEastAsia" w:hAnsiTheme="minorEastAsia" w:cs="MS-Mincho" w:hint="eastAsia"/>
          <w:kern w:val="0"/>
          <w:sz w:val="24"/>
          <w:szCs w:val="24"/>
        </w:rPr>
        <w:t xml:space="preserve">　</w:t>
      </w:r>
      <w:r w:rsidRPr="00FA74B2">
        <w:rPr>
          <w:rFonts w:asciiTheme="minorEastAsia" w:hAnsiTheme="minorEastAsia" w:cs="MS-Mincho" w:hint="eastAsia"/>
          <w:kern w:val="0"/>
          <w:sz w:val="24"/>
          <w:szCs w:val="24"/>
        </w:rPr>
        <w:t xml:space="preserve">　＊平成</w:t>
      </w:r>
      <w:r w:rsidR="00A52B2F">
        <w:rPr>
          <w:rFonts w:asciiTheme="minorEastAsia" w:hAnsiTheme="minorEastAsia" w:cs="MS-Mincho" w:hint="eastAsia"/>
          <w:kern w:val="0"/>
          <w:sz w:val="24"/>
          <w:szCs w:val="24"/>
        </w:rPr>
        <w:t>30</w:t>
      </w:r>
      <w:r w:rsidRPr="00FA74B2">
        <w:rPr>
          <w:rFonts w:asciiTheme="minorEastAsia" w:hAnsiTheme="minorEastAsia" w:cs="MS-Mincho" w:hint="eastAsia"/>
          <w:kern w:val="0"/>
          <w:sz w:val="24"/>
          <w:szCs w:val="24"/>
        </w:rPr>
        <w:t>年度苦情・要望状況（別掲載）</w:t>
      </w:r>
    </w:p>
    <w:p w:rsidR="00C72AEB" w:rsidRPr="009D453B" w:rsidRDefault="00C72AEB" w:rsidP="00BA5CA5">
      <w:pPr>
        <w:autoSpaceDE w:val="0"/>
        <w:autoSpaceDN w:val="0"/>
        <w:adjustRightInd w:val="0"/>
        <w:jc w:val="left"/>
        <w:rPr>
          <w:rFonts w:asciiTheme="minorEastAsia" w:hAnsiTheme="minorEastAsia" w:cs="MS-Mincho"/>
          <w:kern w:val="0"/>
          <w:sz w:val="24"/>
          <w:szCs w:val="24"/>
          <w:highlight w:val="yellow"/>
        </w:rPr>
      </w:pPr>
    </w:p>
    <w:p w:rsidR="00F2683B" w:rsidRPr="00FA74B2" w:rsidRDefault="0034664D" w:rsidP="00BA5CA5">
      <w:pPr>
        <w:autoSpaceDE w:val="0"/>
        <w:autoSpaceDN w:val="0"/>
        <w:adjustRightInd w:val="0"/>
        <w:jc w:val="left"/>
        <w:rPr>
          <w:rFonts w:asciiTheme="minorEastAsia" w:hAnsiTheme="minorEastAsia" w:cs="MS-Mincho"/>
          <w:b/>
          <w:kern w:val="0"/>
          <w:sz w:val="24"/>
          <w:szCs w:val="24"/>
        </w:rPr>
      </w:pPr>
      <w:r w:rsidRPr="00FA74B2">
        <w:rPr>
          <w:rFonts w:asciiTheme="minorEastAsia" w:hAnsiTheme="minorEastAsia" w:cs="MS-Mincho" w:hint="eastAsia"/>
          <w:b/>
          <w:kern w:val="0"/>
          <w:sz w:val="24"/>
          <w:szCs w:val="24"/>
        </w:rPr>
        <w:t>Ⅴ　地域とのかかわり</w:t>
      </w:r>
    </w:p>
    <w:p w:rsidR="00BA5CA5" w:rsidRPr="00FA74B2" w:rsidRDefault="00933B6F" w:rsidP="00BA5CA5">
      <w:pPr>
        <w:autoSpaceDE w:val="0"/>
        <w:autoSpaceDN w:val="0"/>
        <w:adjustRightInd w:val="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ア）</w:t>
      </w:r>
      <w:r w:rsidR="00BA5CA5" w:rsidRPr="00FA74B2">
        <w:rPr>
          <w:rFonts w:asciiTheme="minorEastAsia" w:hAnsiTheme="minorEastAsia" w:cs="MS-Mincho"/>
          <w:kern w:val="0"/>
          <w:sz w:val="24"/>
          <w:szCs w:val="24"/>
        </w:rPr>
        <w:t xml:space="preserve"> </w:t>
      </w:r>
      <w:r w:rsidR="00BA5CA5" w:rsidRPr="00FA74B2">
        <w:rPr>
          <w:rFonts w:asciiTheme="minorEastAsia" w:hAnsiTheme="minorEastAsia" w:cs="MS-Mincho" w:hint="eastAsia"/>
          <w:kern w:val="0"/>
          <w:sz w:val="24"/>
          <w:szCs w:val="24"/>
        </w:rPr>
        <w:t>子育て支援</w:t>
      </w:r>
    </w:p>
    <w:p w:rsidR="00BF7140" w:rsidRPr="00FA74B2" w:rsidRDefault="003E1D5F" w:rsidP="00323AD4">
      <w:pPr>
        <w:autoSpaceDE w:val="0"/>
        <w:autoSpaceDN w:val="0"/>
        <w:adjustRightInd w:val="0"/>
        <w:ind w:firstLineChars="100" w:firstLine="240"/>
        <w:jc w:val="left"/>
        <w:rPr>
          <w:rFonts w:asciiTheme="minorEastAsia" w:hAnsiTheme="minorEastAsia" w:cs="ＭＳ ゴシック"/>
          <w:kern w:val="0"/>
          <w:sz w:val="24"/>
          <w:szCs w:val="20"/>
        </w:rPr>
      </w:pPr>
      <w:r w:rsidRPr="00FA74B2">
        <w:rPr>
          <w:rFonts w:asciiTheme="minorEastAsia" w:hAnsiTheme="minorEastAsia" w:cs="ＭＳ ゴシック" w:hint="eastAsia"/>
          <w:kern w:val="0"/>
          <w:sz w:val="24"/>
          <w:szCs w:val="20"/>
        </w:rPr>
        <w:t>○</w:t>
      </w:r>
      <w:r w:rsidR="00AB00A6" w:rsidRPr="00FA74B2">
        <w:rPr>
          <w:rFonts w:asciiTheme="minorEastAsia" w:hAnsiTheme="minorEastAsia" w:cs="ＭＳ ゴシック" w:hint="eastAsia"/>
          <w:kern w:val="0"/>
          <w:sz w:val="24"/>
          <w:szCs w:val="20"/>
        </w:rPr>
        <w:t>地域の未就園児及び保護者への支援として、保育園を開放し交流を実施した。</w:t>
      </w:r>
    </w:p>
    <w:p w:rsidR="003E1D5F" w:rsidRPr="00FA74B2" w:rsidRDefault="00AB00A6" w:rsidP="00DC7677">
      <w:pPr>
        <w:autoSpaceDE w:val="0"/>
        <w:autoSpaceDN w:val="0"/>
        <w:adjustRightInd w:val="0"/>
        <w:ind w:firstLineChars="100" w:firstLine="24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w:t>
      </w:r>
      <w:r w:rsidR="003E1D5F" w:rsidRPr="00FA74B2">
        <w:rPr>
          <w:rFonts w:asciiTheme="minorEastAsia" w:hAnsiTheme="minorEastAsia" w:cs="MS-Mincho" w:hint="eastAsia"/>
          <w:kern w:val="0"/>
          <w:sz w:val="24"/>
          <w:szCs w:val="24"/>
        </w:rPr>
        <w:t>夏祭り等で</w:t>
      </w:r>
      <w:r w:rsidR="002E1B4C" w:rsidRPr="00FA74B2">
        <w:rPr>
          <w:rFonts w:asciiTheme="minorEastAsia" w:hAnsiTheme="minorEastAsia" w:cs="MS-Mincho" w:hint="eastAsia"/>
          <w:kern w:val="0"/>
          <w:sz w:val="24"/>
          <w:szCs w:val="24"/>
        </w:rPr>
        <w:t>小学生と交流する中で、年長児は</w:t>
      </w:r>
      <w:r w:rsidR="003E1D5F" w:rsidRPr="00FA74B2">
        <w:rPr>
          <w:rFonts w:asciiTheme="minorEastAsia" w:hAnsiTheme="minorEastAsia" w:cs="MS-Mincho" w:hint="eastAsia"/>
          <w:kern w:val="0"/>
          <w:sz w:val="24"/>
          <w:szCs w:val="24"/>
        </w:rPr>
        <w:t>進学</w:t>
      </w:r>
      <w:r w:rsidR="00376E95">
        <w:rPr>
          <w:rFonts w:asciiTheme="minorEastAsia" w:hAnsiTheme="minorEastAsia" w:cs="MS-Mincho" w:hint="eastAsia"/>
          <w:kern w:val="0"/>
          <w:sz w:val="24"/>
          <w:szCs w:val="24"/>
        </w:rPr>
        <w:t>への</w:t>
      </w:r>
      <w:r w:rsidR="002E1B4C" w:rsidRPr="00FA74B2">
        <w:rPr>
          <w:rFonts w:asciiTheme="minorEastAsia" w:hAnsiTheme="minorEastAsia" w:cs="MS-Mincho" w:hint="eastAsia"/>
          <w:kern w:val="0"/>
          <w:sz w:val="24"/>
          <w:szCs w:val="24"/>
        </w:rPr>
        <w:t>期待</w:t>
      </w:r>
      <w:r w:rsidR="00376E95">
        <w:rPr>
          <w:rFonts w:asciiTheme="minorEastAsia" w:hAnsiTheme="minorEastAsia" w:cs="MS-Mincho" w:hint="eastAsia"/>
          <w:kern w:val="0"/>
          <w:sz w:val="24"/>
          <w:szCs w:val="24"/>
        </w:rPr>
        <w:t>を抱き、小学生になる</w:t>
      </w:r>
      <w:r w:rsidR="002E1B4C" w:rsidRPr="00FA74B2">
        <w:rPr>
          <w:rFonts w:asciiTheme="minorEastAsia" w:hAnsiTheme="minorEastAsia" w:cs="MS-Mincho" w:hint="eastAsia"/>
          <w:kern w:val="0"/>
          <w:sz w:val="24"/>
          <w:szCs w:val="24"/>
        </w:rPr>
        <w:t>喜びを持つことができた。</w:t>
      </w:r>
    </w:p>
    <w:tbl>
      <w:tblPr>
        <w:tblStyle w:val="a7"/>
        <w:tblW w:w="0" w:type="auto"/>
        <w:tblLook w:val="04A0" w:firstRow="1" w:lastRow="0" w:firstColumn="1" w:lastColumn="0" w:noHBand="0" w:noVBand="1"/>
      </w:tblPr>
      <w:tblGrid>
        <w:gridCol w:w="1101"/>
        <w:gridCol w:w="2693"/>
        <w:gridCol w:w="992"/>
        <w:gridCol w:w="1418"/>
        <w:gridCol w:w="3182"/>
        <w:gridCol w:w="1278"/>
      </w:tblGrid>
      <w:tr w:rsidR="0033799C" w:rsidRPr="00FA74B2" w:rsidTr="008C33A6">
        <w:tc>
          <w:tcPr>
            <w:tcW w:w="1101" w:type="dxa"/>
          </w:tcPr>
          <w:p w:rsidR="0033799C" w:rsidRPr="00FA74B2" w:rsidRDefault="0033799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実施日</w:t>
            </w:r>
          </w:p>
        </w:tc>
        <w:tc>
          <w:tcPr>
            <w:tcW w:w="2693" w:type="dxa"/>
          </w:tcPr>
          <w:p w:rsidR="0033799C" w:rsidRPr="00FA74B2" w:rsidRDefault="00F1381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テーマ・</w:t>
            </w:r>
            <w:r w:rsidR="0033799C" w:rsidRPr="00FA74B2">
              <w:rPr>
                <w:rFonts w:asciiTheme="minorEastAsia" w:hAnsiTheme="minorEastAsia" w:cs="MS-Mincho" w:hint="eastAsia"/>
                <w:kern w:val="0"/>
                <w:sz w:val="24"/>
                <w:szCs w:val="24"/>
              </w:rPr>
              <w:t>内容</w:t>
            </w:r>
          </w:p>
        </w:tc>
        <w:tc>
          <w:tcPr>
            <w:tcW w:w="992" w:type="dxa"/>
          </w:tcPr>
          <w:p w:rsidR="0033799C" w:rsidRPr="00FA74B2" w:rsidRDefault="0033799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参加者</w:t>
            </w:r>
          </w:p>
        </w:tc>
        <w:tc>
          <w:tcPr>
            <w:tcW w:w="1418" w:type="dxa"/>
          </w:tcPr>
          <w:p w:rsidR="0033799C" w:rsidRPr="00FA74B2" w:rsidRDefault="0033799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実施日</w:t>
            </w:r>
          </w:p>
        </w:tc>
        <w:tc>
          <w:tcPr>
            <w:tcW w:w="3182" w:type="dxa"/>
          </w:tcPr>
          <w:p w:rsidR="0033799C" w:rsidRPr="00FA74B2" w:rsidRDefault="00F1381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テーマ・</w:t>
            </w:r>
            <w:r w:rsidR="0033799C" w:rsidRPr="00FA74B2">
              <w:rPr>
                <w:rFonts w:asciiTheme="minorEastAsia" w:hAnsiTheme="minorEastAsia" w:cs="MS-Mincho" w:hint="eastAsia"/>
                <w:kern w:val="0"/>
                <w:sz w:val="24"/>
                <w:szCs w:val="24"/>
              </w:rPr>
              <w:t>内容</w:t>
            </w:r>
          </w:p>
        </w:tc>
        <w:tc>
          <w:tcPr>
            <w:tcW w:w="1278" w:type="dxa"/>
          </w:tcPr>
          <w:p w:rsidR="0033799C" w:rsidRPr="00FA74B2" w:rsidRDefault="0033799C" w:rsidP="0033799C">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参加者</w:t>
            </w:r>
          </w:p>
        </w:tc>
      </w:tr>
      <w:tr w:rsidR="00A52B2F" w:rsidRPr="00FA74B2" w:rsidTr="008C33A6">
        <w:tc>
          <w:tcPr>
            <w:tcW w:w="1101"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5</w:t>
            </w:r>
            <w:r>
              <w:rPr>
                <w:rFonts w:asciiTheme="minorEastAsia" w:hAnsiTheme="minorEastAsia" w:cs="MS-Mincho" w:hint="eastAsia"/>
                <w:kern w:val="0"/>
                <w:sz w:val="24"/>
                <w:szCs w:val="24"/>
              </w:rPr>
              <w:t>月9</w:t>
            </w:r>
            <w:r w:rsidRPr="00FA74B2">
              <w:rPr>
                <w:rFonts w:asciiTheme="minorEastAsia" w:hAnsiTheme="minorEastAsia" w:cs="MS-Mincho" w:hint="eastAsia"/>
                <w:kern w:val="0"/>
                <w:sz w:val="24"/>
                <w:szCs w:val="24"/>
              </w:rPr>
              <w:t>日</w:t>
            </w:r>
          </w:p>
        </w:tc>
        <w:tc>
          <w:tcPr>
            <w:tcW w:w="2693"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園庭開放</w:t>
            </w:r>
          </w:p>
        </w:tc>
        <w:tc>
          <w:tcPr>
            <w:tcW w:w="99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25名</w:t>
            </w:r>
          </w:p>
        </w:tc>
        <w:tc>
          <w:tcPr>
            <w:tcW w:w="141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9月</w:t>
            </w:r>
            <w:r>
              <w:rPr>
                <w:rFonts w:asciiTheme="minorEastAsia" w:hAnsiTheme="minorEastAsia" w:cs="MS-Mincho" w:hint="eastAsia"/>
                <w:kern w:val="0"/>
                <w:sz w:val="24"/>
                <w:szCs w:val="24"/>
              </w:rPr>
              <w:t>5</w:t>
            </w:r>
            <w:r w:rsidRPr="00FA74B2">
              <w:rPr>
                <w:rFonts w:asciiTheme="minorEastAsia" w:hAnsiTheme="minorEastAsia" w:cs="MS-Mincho" w:hint="eastAsia"/>
                <w:kern w:val="0"/>
                <w:sz w:val="24"/>
                <w:szCs w:val="24"/>
              </w:rPr>
              <w:t>日</w:t>
            </w:r>
          </w:p>
        </w:tc>
        <w:tc>
          <w:tcPr>
            <w:tcW w:w="318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祖父母プレゼント製作</w:t>
            </w:r>
          </w:p>
        </w:tc>
        <w:tc>
          <w:tcPr>
            <w:tcW w:w="127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17名</w:t>
            </w:r>
          </w:p>
        </w:tc>
      </w:tr>
      <w:tr w:rsidR="00A52B2F" w:rsidRPr="00FA74B2" w:rsidTr="008C33A6">
        <w:tc>
          <w:tcPr>
            <w:tcW w:w="1101"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6月</w:t>
            </w:r>
            <w:r>
              <w:rPr>
                <w:rFonts w:asciiTheme="minorEastAsia" w:hAnsiTheme="minorEastAsia" w:cs="MS-Mincho" w:hint="eastAsia"/>
                <w:kern w:val="0"/>
                <w:sz w:val="24"/>
                <w:szCs w:val="24"/>
              </w:rPr>
              <w:t>6</w:t>
            </w:r>
            <w:r w:rsidRPr="00FA74B2">
              <w:rPr>
                <w:rFonts w:asciiTheme="minorEastAsia" w:hAnsiTheme="minorEastAsia" w:cs="MS-Mincho" w:hint="eastAsia"/>
                <w:kern w:val="0"/>
                <w:sz w:val="24"/>
                <w:szCs w:val="24"/>
              </w:rPr>
              <w:t>日</w:t>
            </w:r>
          </w:p>
        </w:tc>
        <w:tc>
          <w:tcPr>
            <w:tcW w:w="2693"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ごっこ遊びをしよう</w:t>
            </w:r>
          </w:p>
        </w:tc>
        <w:tc>
          <w:tcPr>
            <w:tcW w:w="99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38名</w:t>
            </w:r>
          </w:p>
        </w:tc>
        <w:tc>
          <w:tcPr>
            <w:tcW w:w="141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11月</w:t>
            </w:r>
            <w:r>
              <w:rPr>
                <w:rFonts w:asciiTheme="minorEastAsia" w:hAnsiTheme="minorEastAsia" w:cs="MS-Mincho" w:hint="eastAsia"/>
                <w:kern w:val="0"/>
                <w:sz w:val="24"/>
                <w:szCs w:val="24"/>
              </w:rPr>
              <w:t>7</w:t>
            </w:r>
            <w:r w:rsidRPr="00FA74B2">
              <w:rPr>
                <w:rFonts w:asciiTheme="minorEastAsia" w:hAnsiTheme="minorEastAsia" w:cs="MS-Mincho" w:hint="eastAsia"/>
                <w:kern w:val="0"/>
                <w:sz w:val="24"/>
                <w:szCs w:val="24"/>
              </w:rPr>
              <w:t>日</w:t>
            </w:r>
          </w:p>
        </w:tc>
        <w:tc>
          <w:tcPr>
            <w:tcW w:w="318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体験入園</w:t>
            </w:r>
          </w:p>
        </w:tc>
        <w:tc>
          <w:tcPr>
            <w:tcW w:w="127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2名</w:t>
            </w:r>
          </w:p>
        </w:tc>
      </w:tr>
      <w:tr w:rsidR="00A52B2F" w:rsidRPr="009D453B" w:rsidTr="008C33A6">
        <w:tc>
          <w:tcPr>
            <w:tcW w:w="1101"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7月</w:t>
            </w:r>
            <w:r>
              <w:rPr>
                <w:rFonts w:asciiTheme="minorEastAsia" w:hAnsiTheme="minorEastAsia" w:cs="MS-Mincho" w:hint="eastAsia"/>
                <w:kern w:val="0"/>
                <w:sz w:val="24"/>
                <w:szCs w:val="24"/>
              </w:rPr>
              <w:t>12</w:t>
            </w:r>
            <w:r w:rsidRPr="00FA74B2">
              <w:rPr>
                <w:rFonts w:asciiTheme="minorEastAsia" w:hAnsiTheme="minorEastAsia" w:cs="MS-Mincho" w:hint="eastAsia"/>
                <w:kern w:val="0"/>
                <w:sz w:val="24"/>
                <w:szCs w:val="24"/>
              </w:rPr>
              <w:t>日</w:t>
            </w:r>
          </w:p>
        </w:tc>
        <w:tc>
          <w:tcPr>
            <w:tcW w:w="2693"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夏祭り</w:t>
            </w:r>
          </w:p>
        </w:tc>
        <w:tc>
          <w:tcPr>
            <w:tcW w:w="99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50名</w:t>
            </w:r>
          </w:p>
        </w:tc>
        <w:tc>
          <w:tcPr>
            <w:tcW w:w="141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12月2</w:t>
            </w:r>
            <w:r>
              <w:rPr>
                <w:rFonts w:asciiTheme="minorEastAsia" w:hAnsiTheme="minorEastAsia" w:cs="MS-Mincho" w:hint="eastAsia"/>
                <w:kern w:val="0"/>
                <w:sz w:val="24"/>
                <w:szCs w:val="24"/>
              </w:rPr>
              <w:t>1</w:t>
            </w:r>
            <w:r w:rsidRPr="00FA74B2">
              <w:rPr>
                <w:rFonts w:asciiTheme="minorEastAsia" w:hAnsiTheme="minorEastAsia" w:cs="MS-Mincho" w:hint="eastAsia"/>
                <w:kern w:val="0"/>
                <w:sz w:val="24"/>
                <w:szCs w:val="24"/>
              </w:rPr>
              <w:t>日</w:t>
            </w:r>
          </w:p>
        </w:tc>
        <w:tc>
          <w:tcPr>
            <w:tcW w:w="3182"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クリスマス会</w:t>
            </w:r>
          </w:p>
        </w:tc>
        <w:tc>
          <w:tcPr>
            <w:tcW w:w="1278" w:type="dxa"/>
          </w:tcPr>
          <w:p w:rsidR="00A52B2F" w:rsidRPr="00FA74B2" w:rsidRDefault="00A52B2F" w:rsidP="00A52B2F">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15名</w:t>
            </w:r>
          </w:p>
        </w:tc>
      </w:tr>
    </w:tbl>
    <w:p w:rsidR="00FA74B2" w:rsidRDefault="00933B6F" w:rsidP="00BA5CA5">
      <w:pPr>
        <w:autoSpaceDE w:val="0"/>
        <w:autoSpaceDN w:val="0"/>
        <w:adjustRightInd w:val="0"/>
        <w:jc w:val="left"/>
        <w:rPr>
          <w:rFonts w:asciiTheme="minorEastAsia" w:hAnsiTheme="minorEastAsia" w:cs="MS-Mincho"/>
          <w:kern w:val="0"/>
          <w:sz w:val="24"/>
          <w:szCs w:val="24"/>
        </w:rPr>
      </w:pPr>
      <w:r w:rsidRPr="00FA74B2">
        <w:rPr>
          <w:rFonts w:asciiTheme="minorEastAsia" w:hAnsiTheme="minorEastAsia" w:cs="MS-Mincho" w:hint="eastAsia"/>
          <w:kern w:val="0"/>
          <w:sz w:val="24"/>
          <w:szCs w:val="24"/>
        </w:rPr>
        <w:t>イ）</w:t>
      </w:r>
      <w:r w:rsidR="00FA74B2">
        <w:rPr>
          <w:rFonts w:asciiTheme="minorEastAsia" w:hAnsiTheme="minorEastAsia" w:cs="MS-Mincho" w:hint="eastAsia"/>
          <w:kern w:val="0"/>
          <w:sz w:val="24"/>
          <w:szCs w:val="24"/>
        </w:rPr>
        <w:t xml:space="preserve"> 地域行事への参加</w:t>
      </w:r>
    </w:p>
    <w:p w:rsidR="004A4F92" w:rsidRDefault="004A4F92"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〇地域で開催される様々な行事に園児を参加させた。</w:t>
      </w:r>
    </w:p>
    <w:tbl>
      <w:tblPr>
        <w:tblStyle w:val="a7"/>
        <w:tblW w:w="0" w:type="auto"/>
        <w:tblLook w:val="04A0" w:firstRow="1" w:lastRow="0" w:firstColumn="1" w:lastColumn="0" w:noHBand="0" w:noVBand="1"/>
      </w:tblPr>
      <w:tblGrid>
        <w:gridCol w:w="1101"/>
        <w:gridCol w:w="2693"/>
        <w:gridCol w:w="992"/>
        <w:gridCol w:w="1418"/>
        <w:gridCol w:w="3182"/>
        <w:gridCol w:w="1278"/>
      </w:tblGrid>
      <w:tr w:rsidR="00FA74B2" w:rsidRPr="00FA74B2" w:rsidTr="00FA74B2">
        <w:tc>
          <w:tcPr>
            <w:tcW w:w="1101"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実施日</w:t>
            </w:r>
          </w:p>
        </w:tc>
        <w:tc>
          <w:tcPr>
            <w:tcW w:w="2693"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テーマ・内容</w:t>
            </w:r>
          </w:p>
        </w:tc>
        <w:tc>
          <w:tcPr>
            <w:tcW w:w="992"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参加者</w:t>
            </w:r>
          </w:p>
        </w:tc>
        <w:tc>
          <w:tcPr>
            <w:tcW w:w="1418"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実施日</w:t>
            </w:r>
          </w:p>
        </w:tc>
        <w:tc>
          <w:tcPr>
            <w:tcW w:w="3182"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テーマ・内容</w:t>
            </w:r>
          </w:p>
        </w:tc>
        <w:tc>
          <w:tcPr>
            <w:tcW w:w="1278" w:type="dxa"/>
          </w:tcPr>
          <w:p w:rsidR="00FA74B2" w:rsidRPr="00FA74B2" w:rsidRDefault="00FA74B2" w:rsidP="00FA74B2">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hint="eastAsia"/>
                <w:kern w:val="0"/>
                <w:sz w:val="24"/>
                <w:szCs w:val="24"/>
              </w:rPr>
              <w:t>参加者</w:t>
            </w:r>
          </w:p>
        </w:tc>
      </w:tr>
      <w:tr w:rsidR="00FA74B2" w:rsidRPr="00FA74B2" w:rsidTr="00FA74B2">
        <w:tc>
          <w:tcPr>
            <w:tcW w:w="1101"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8月</w:t>
            </w:r>
          </w:p>
        </w:tc>
        <w:tc>
          <w:tcPr>
            <w:tcW w:w="2693"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宇宿夏祭り</w:t>
            </w:r>
          </w:p>
        </w:tc>
        <w:tc>
          <w:tcPr>
            <w:tcW w:w="992"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5歳児</w:t>
            </w:r>
          </w:p>
        </w:tc>
        <w:tc>
          <w:tcPr>
            <w:tcW w:w="1418" w:type="dxa"/>
          </w:tcPr>
          <w:p w:rsidR="00FA74B2" w:rsidRPr="00FA74B2" w:rsidRDefault="00CE704E" w:rsidP="00CE704E">
            <w:pPr>
              <w:autoSpaceDE w:val="0"/>
              <w:autoSpaceDN w:val="0"/>
              <w:adjustRightInd w:val="0"/>
              <w:jc w:val="center"/>
              <w:rPr>
                <w:rFonts w:asciiTheme="minorEastAsia" w:hAnsiTheme="minorEastAsia" w:cs="MS-Mincho"/>
                <w:kern w:val="0"/>
                <w:sz w:val="24"/>
                <w:szCs w:val="24"/>
              </w:rPr>
            </w:pPr>
            <w:r w:rsidRPr="00FA74B2">
              <w:rPr>
                <w:rFonts w:asciiTheme="minorEastAsia" w:hAnsiTheme="minorEastAsia" w:cs="MS-Mincho"/>
                <w:kern w:val="0"/>
                <w:sz w:val="24"/>
                <w:szCs w:val="24"/>
              </w:rPr>
              <w:t xml:space="preserve"> </w:t>
            </w:r>
            <w:r w:rsidR="004A4F92">
              <w:rPr>
                <w:rFonts w:asciiTheme="minorEastAsia" w:hAnsiTheme="minorEastAsia" w:cs="MS-Mincho"/>
                <w:kern w:val="0"/>
                <w:sz w:val="24"/>
                <w:szCs w:val="24"/>
              </w:rPr>
              <w:t>9月</w:t>
            </w:r>
          </w:p>
        </w:tc>
        <w:tc>
          <w:tcPr>
            <w:tcW w:w="3182"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宇宿敬老会</w:t>
            </w:r>
          </w:p>
        </w:tc>
        <w:tc>
          <w:tcPr>
            <w:tcW w:w="1278"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2歳児</w:t>
            </w:r>
          </w:p>
        </w:tc>
      </w:tr>
      <w:tr w:rsidR="00FA74B2" w:rsidRPr="00FA74B2" w:rsidTr="00FA74B2">
        <w:tc>
          <w:tcPr>
            <w:tcW w:w="1101"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8月</w:t>
            </w:r>
          </w:p>
        </w:tc>
        <w:tc>
          <w:tcPr>
            <w:tcW w:w="2693"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七夕防火まつり</w:t>
            </w:r>
          </w:p>
        </w:tc>
        <w:tc>
          <w:tcPr>
            <w:tcW w:w="992" w:type="dxa"/>
          </w:tcPr>
          <w:p w:rsidR="00FA74B2" w:rsidRPr="00FA74B2" w:rsidRDefault="004A4F92" w:rsidP="004A4F92">
            <w:pPr>
              <w:autoSpaceDE w:val="0"/>
              <w:autoSpaceDN w:val="0"/>
              <w:adjustRightInd w:val="0"/>
              <w:jc w:val="center"/>
              <w:rPr>
                <w:rFonts w:asciiTheme="minorEastAsia" w:hAnsiTheme="minorEastAsia" w:cs="MS-Mincho"/>
                <w:kern w:val="0"/>
                <w:sz w:val="24"/>
                <w:szCs w:val="24"/>
              </w:rPr>
            </w:pPr>
            <w:r w:rsidRPr="004A4F92">
              <w:rPr>
                <w:rFonts w:asciiTheme="minorEastAsia" w:hAnsiTheme="minorEastAsia" w:cs="MS-Mincho"/>
                <w:kern w:val="0"/>
                <w:sz w:val="22"/>
                <w:szCs w:val="24"/>
              </w:rPr>
              <w:t>4.5歳児</w:t>
            </w:r>
          </w:p>
        </w:tc>
        <w:tc>
          <w:tcPr>
            <w:tcW w:w="1418"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11月</w:t>
            </w:r>
          </w:p>
        </w:tc>
        <w:tc>
          <w:tcPr>
            <w:tcW w:w="3182"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宇宿秋祭り</w:t>
            </w:r>
          </w:p>
        </w:tc>
        <w:tc>
          <w:tcPr>
            <w:tcW w:w="1278" w:type="dxa"/>
          </w:tcPr>
          <w:p w:rsidR="00FA74B2" w:rsidRPr="00FA74B2" w:rsidRDefault="004A4F92" w:rsidP="00FA74B2">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kern w:val="0"/>
                <w:sz w:val="24"/>
                <w:szCs w:val="24"/>
              </w:rPr>
              <w:t>4歳児</w:t>
            </w:r>
          </w:p>
        </w:tc>
      </w:tr>
    </w:tbl>
    <w:p w:rsidR="00925B70" w:rsidRDefault="00605B34" w:rsidP="00605B34">
      <w:pPr>
        <w:autoSpaceDE w:val="0"/>
        <w:autoSpaceDN w:val="0"/>
        <w:adjustRightInd w:val="0"/>
        <w:jc w:val="left"/>
        <w:rPr>
          <w:rFonts w:asciiTheme="minorEastAsia" w:hAnsiTheme="minorEastAsia" w:cs="MS-Mincho"/>
          <w:kern w:val="0"/>
          <w:sz w:val="24"/>
          <w:szCs w:val="24"/>
        </w:rPr>
      </w:pPr>
      <w:r w:rsidRPr="002A5D5C">
        <w:rPr>
          <w:rFonts w:asciiTheme="minorEastAsia" w:hAnsiTheme="minorEastAsia" w:cs="MS-Mincho" w:hint="eastAsia"/>
          <w:kern w:val="0"/>
          <w:sz w:val="24"/>
          <w:szCs w:val="24"/>
        </w:rPr>
        <w:t>※その他地域中学校から職場</w:t>
      </w:r>
      <w:r w:rsidR="003E1D5F" w:rsidRPr="002A5D5C">
        <w:rPr>
          <w:rFonts w:asciiTheme="minorEastAsia" w:hAnsiTheme="minorEastAsia" w:cs="MS-Mincho" w:hint="eastAsia"/>
          <w:kern w:val="0"/>
          <w:sz w:val="24"/>
          <w:szCs w:val="24"/>
        </w:rPr>
        <w:t>体験者</w:t>
      </w:r>
      <w:r w:rsidRPr="002A5D5C">
        <w:rPr>
          <w:rFonts w:asciiTheme="minorEastAsia" w:hAnsiTheme="minorEastAsia" w:cs="MS-Mincho" w:hint="eastAsia"/>
          <w:kern w:val="0"/>
          <w:sz w:val="24"/>
          <w:szCs w:val="24"/>
        </w:rPr>
        <w:t>2名</w:t>
      </w:r>
      <w:r w:rsidR="003E1D5F" w:rsidRPr="002A5D5C">
        <w:rPr>
          <w:rFonts w:asciiTheme="minorEastAsia" w:hAnsiTheme="minorEastAsia" w:cs="MS-Mincho" w:hint="eastAsia"/>
          <w:kern w:val="0"/>
          <w:sz w:val="24"/>
          <w:szCs w:val="24"/>
        </w:rPr>
        <w:t>を</w:t>
      </w:r>
      <w:r w:rsidR="000677F6" w:rsidRPr="002A5D5C">
        <w:rPr>
          <w:rFonts w:asciiTheme="minorEastAsia" w:hAnsiTheme="minorEastAsia" w:cs="MS-Mincho" w:hint="eastAsia"/>
          <w:kern w:val="0"/>
          <w:sz w:val="24"/>
          <w:szCs w:val="24"/>
        </w:rPr>
        <w:t>受け入れ</w:t>
      </w:r>
      <w:r w:rsidR="003E1D5F" w:rsidRPr="002A5D5C">
        <w:rPr>
          <w:rFonts w:asciiTheme="minorEastAsia" w:hAnsiTheme="minorEastAsia" w:cs="MS-Mincho" w:hint="eastAsia"/>
          <w:kern w:val="0"/>
          <w:sz w:val="24"/>
          <w:szCs w:val="24"/>
        </w:rPr>
        <w:t>た。</w:t>
      </w:r>
    </w:p>
    <w:sectPr w:rsidR="00925B70"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160" w:rsidRDefault="00531160" w:rsidP="009F2554">
      <w:r>
        <w:separator/>
      </w:r>
    </w:p>
  </w:endnote>
  <w:endnote w:type="continuationSeparator" w:id="0">
    <w:p w:rsidR="00531160" w:rsidRDefault="00531160"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160" w:rsidRDefault="00531160" w:rsidP="009F2554">
      <w:r>
        <w:separator/>
      </w:r>
    </w:p>
  </w:footnote>
  <w:footnote w:type="continuationSeparator" w:id="0">
    <w:p w:rsidR="00531160" w:rsidRDefault="00531160"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4B4346"/>
    <w:multiLevelType w:val="hybridMultilevel"/>
    <w:tmpl w:val="8550CC6E"/>
    <w:lvl w:ilvl="0" w:tplc="7C4ABD5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A5"/>
    <w:rsid w:val="00002098"/>
    <w:rsid w:val="000063E6"/>
    <w:rsid w:val="00012878"/>
    <w:rsid w:val="00012C73"/>
    <w:rsid w:val="00017BAB"/>
    <w:rsid w:val="000405DA"/>
    <w:rsid w:val="00043952"/>
    <w:rsid w:val="00051570"/>
    <w:rsid w:val="00061EBF"/>
    <w:rsid w:val="000622B8"/>
    <w:rsid w:val="0006559C"/>
    <w:rsid w:val="000677F6"/>
    <w:rsid w:val="00080531"/>
    <w:rsid w:val="0008181B"/>
    <w:rsid w:val="00093479"/>
    <w:rsid w:val="00094587"/>
    <w:rsid w:val="000A420C"/>
    <w:rsid w:val="000A68CC"/>
    <w:rsid w:val="000B026C"/>
    <w:rsid w:val="000C7A47"/>
    <w:rsid w:val="000D3BE5"/>
    <w:rsid w:val="000E230E"/>
    <w:rsid w:val="000E310F"/>
    <w:rsid w:val="000E4DA1"/>
    <w:rsid w:val="000F1BFE"/>
    <w:rsid w:val="00104C80"/>
    <w:rsid w:val="0012112C"/>
    <w:rsid w:val="001230DE"/>
    <w:rsid w:val="001238A0"/>
    <w:rsid w:val="001250FD"/>
    <w:rsid w:val="00142BC8"/>
    <w:rsid w:val="0015303D"/>
    <w:rsid w:val="001533FF"/>
    <w:rsid w:val="0015479D"/>
    <w:rsid w:val="00164825"/>
    <w:rsid w:val="0017674F"/>
    <w:rsid w:val="00180182"/>
    <w:rsid w:val="00180CB5"/>
    <w:rsid w:val="0018170E"/>
    <w:rsid w:val="00197549"/>
    <w:rsid w:val="00197EEC"/>
    <w:rsid w:val="001B0BF0"/>
    <w:rsid w:val="001B4317"/>
    <w:rsid w:val="001C1531"/>
    <w:rsid w:val="001C436D"/>
    <w:rsid w:val="001D19C5"/>
    <w:rsid w:val="001E0115"/>
    <w:rsid w:val="001E4062"/>
    <w:rsid w:val="001E7A80"/>
    <w:rsid w:val="001F14DA"/>
    <w:rsid w:val="001F7501"/>
    <w:rsid w:val="002178D6"/>
    <w:rsid w:val="00220D6F"/>
    <w:rsid w:val="00222917"/>
    <w:rsid w:val="00226065"/>
    <w:rsid w:val="00227B15"/>
    <w:rsid w:val="00256639"/>
    <w:rsid w:val="00265522"/>
    <w:rsid w:val="0026607C"/>
    <w:rsid w:val="00275143"/>
    <w:rsid w:val="00275A2E"/>
    <w:rsid w:val="00277815"/>
    <w:rsid w:val="00284730"/>
    <w:rsid w:val="00285673"/>
    <w:rsid w:val="002864B1"/>
    <w:rsid w:val="00287AE1"/>
    <w:rsid w:val="00292869"/>
    <w:rsid w:val="0029433E"/>
    <w:rsid w:val="002A5D5C"/>
    <w:rsid w:val="002B399E"/>
    <w:rsid w:val="002B3D28"/>
    <w:rsid w:val="002C18C6"/>
    <w:rsid w:val="002C7D25"/>
    <w:rsid w:val="002D297E"/>
    <w:rsid w:val="002D2B96"/>
    <w:rsid w:val="002D7053"/>
    <w:rsid w:val="002E1939"/>
    <w:rsid w:val="002E1B4C"/>
    <w:rsid w:val="002F02A2"/>
    <w:rsid w:val="002F1487"/>
    <w:rsid w:val="002F5FB7"/>
    <w:rsid w:val="00305BCF"/>
    <w:rsid w:val="00306A42"/>
    <w:rsid w:val="00313CA5"/>
    <w:rsid w:val="00321F99"/>
    <w:rsid w:val="00323AD4"/>
    <w:rsid w:val="00324280"/>
    <w:rsid w:val="0033799C"/>
    <w:rsid w:val="00341653"/>
    <w:rsid w:val="00342CD7"/>
    <w:rsid w:val="0034664D"/>
    <w:rsid w:val="003524E1"/>
    <w:rsid w:val="00353E80"/>
    <w:rsid w:val="0036239E"/>
    <w:rsid w:val="003670FC"/>
    <w:rsid w:val="00376200"/>
    <w:rsid w:val="00376E95"/>
    <w:rsid w:val="0039026E"/>
    <w:rsid w:val="00391615"/>
    <w:rsid w:val="00393CCF"/>
    <w:rsid w:val="003B57CE"/>
    <w:rsid w:val="003B6C45"/>
    <w:rsid w:val="003C358D"/>
    <w:rsid w:val="003C7051"/>
    <w:rsid w:val="003E1AA4"/>
    <w:rsid w:val="003E1D5F"/>
    <w:rsid w:val="003E26A5"/>
    <w:rsid w:val="003F078A"/>
    <w:rsid w:val="003F33FF"/>
    <w:rsid w:val="003F3FCC"/>
    <w:rsid w:val="003F46B6"/>
    <w:rsid w:val="003F4ADD"/>
    <w:rsid w:val="003F60F4"/>
    <w:rsid w:val="003F6E32"/>
    <w:rsid w:val="0040527A"/>
    <w:rsid w:val="00406760"/>
    <w:rsid w:val="00417751"/>
    <w:rsid w:val="00420AA5"/>
    <w:rsid w:val="00421D61"/>
    <w:rsid w:val="004324D5"/>
    <w:rsid w:val="004348D4"/>
    <w:rsid w:val="00444828"/>
    <w:rsid w:val="00472BAE"/>
    <w:rsid w:val="00490D4E"/>
    <w:rsid w:val="0049466E"/>
    <w:rsid w:val="004A0BE5"/>
    <w:rsid w:val="004A1FB8"/>
    <w:rsid w:val="004A22DE"/>
    <w:rsid w:val="004A4F92"/>
    <w:rsid w:val="004C31DA"/>
    <w:rsid w:val="004C3CFD"/>
    <w:rsid w:val="004C489F"/>
    <w:rsid w:val="004C7E08"/>
    <w:rsid w:val="004D3B41"/>
    <w:rsid w:val="004D5DB1"/>
    <w:rsid w:val="004F062C"/>
    <w:rsid w:val="004F4CF0"/>
    <w:rsid w:val="004F5878"/>
    <w:rsid w:val="005147BA"/>
    <w:rsid w:val="00514DDF"/>
    <w:rsid w:val="00521315"/>
    <w:rsid w:val="0052644F"/>
    <w:rsid w:val="005303A2"/>
    <w:rsid w:val="00531160"/>
    <w:rsid w:val="005311A0"/>
    <w:rsid w:val="005313BF"/>
    <w:rsid w:val="00551B54"/>
    <w:rsid w:val="00552583"/>
    <w:rsid w:val="00552D12"/>
    <w:rsid w:val="00553A30"/>
    <w:rsid w:val="00555F7B"/>
    <w:rsid w:val="0055724B"/>
    <w:rsid w:val="00557612"/>
    <w:rsid w:val="00562D28"/>
    <w:rsid w:val="00565633"/>
    <w:rsid w:val="00571A65"/>
    <w:rsid w:val="005729C3"/>
    <w:rsid w:val="00591ED8"/>
    <w:rsid w:val="00594712"/>
    <w:rsid w:val="005A33C5"/>
    <w:rsid w:val="005A3C8E"/>
    <w:rsid w:val="005B3AF6"/>
    <w:rsid w:val="005B74CD"/>
    <w:rsid w:val="005C6C2C"/>
    <w:rsid w:val="00601B6E"/>
    <w:rsid w:val="0060476E"/>
    <w:rsid w:val="00605B34"/>
    <w:rsid w:val="00605D67"/>
    <w:rsid w:val="00617BB4"/>
    <w:rsid w:val="006218C2"/>
    <w:rsid w:val="0062364C"/>
    <w:rsid w:val="006266E8"/>
    <w:rsid w:val="006313E6"/>
    <w:rsid w:val="00632C51"/>
    <w:rsid w:val="00633C95"/>
    <w:rsid w:val="00660630"/>
    <w:rsid w:val="0067003C"/>
    <w:rsid w:val="00693FFC"/>
    <w:rsid w:val="006A3898"/>
    <w:rsid w:val="006B02F2"/>
    <w:rsid w:val="006B33FA"/>
    <w:rsid w:val="006C1A6F"/>
    <w:rsid w:val="006C3F8D"/>
    <w:rsid w:val="006E55F7"/>
    <w:rsid w:val="006F5284"/>
    <w:rsid w:val="006F5339"/>
    <w:rsid w:val="0070274D"/>
    <w:rsid w:val="00715331"/>
    <w:rsid w:val="00715567"/>
    <w:rsid w:val="007172FB"/>
    <w:rsid w:val="007254F6"/>
    <w:rsid w:val="0073004A"/>
    <w:rsid w:val="00730661"/>
    <w:rsid w:val="00735105"/>
    <w:rsid w:val="00744608"/>
    <w:rsid w:val="00755A16"/>
    <w:rsid w:val="00760AF1"/>
    <w:rsid w:val="007631D6"/>
    <w:rsid w:val="0076392F"/>
    <w:rsid w:val="007729BC"/>
    <w:rsid w:val="00786DCE"/>
    <w:rsid w:val="00792599"/>
    <w:rsid w:val="007A1F4C"/>
    <w:rsid w:val="007A5607"/>
    <w:rsid w:val="007B00B0"/>
    <w:rsid w:val="007B18B0"/>
    <w:rsid w:val="007B265F"/>
    <w:rsid w:val="007B26E2"/>
    <w:rsid w:val="007B3754"/>
    <w:rsid w:val="007B3D62"/>
    <w:rsid w:val="007C2FCA"/>
    <w:rsid w:val="007C340B"/>
    <w:rsid w:val="007C3D25"/>
    <w:rsid w:val="007D2B15"/>
    <w:rsid w:val="007E6EB3"/>
    <w:rsid w:val="007E7687"/>
    <w:rsid w:val="007F55DB"/>
    <w:rsid w:val="008057B9"/>
    <w:rsid w:val="00807EA3"/>
    <w:rsid w:val="00811A46"/>
    <w:rsid w:val="008172D6"/>
    <w:rsid w:val="00836DF9"/>
    <w:rsid w:val="00842DA6"/>
    <w:rsid w:val="008544ED"/>
    <w:rsid w:val="00857848"/>
    <w:rsid w:val="0086024A"/>
    <w:rsid w:val="00862FBB"/>
    <w:rsid w:val="008630B4"/>
    <w:rsid w:val="00865E0B"/>
    <w:rsid w:val="00866248"/>
    <w:rsid w:val="008724F3"/>
    <w:rsid w:val="00882D53"/>
    <w:rsid w:val="00886DF7"/>
    <w:rsid w:val="00891324"/>
    <w:rsid w:val="00891EFF"/>
    <w:rsid w:val="008A059D"/>
    <w:rsid w:val="008A6657"/>
    <w:rsid w:val="008B2F39"/>
    <w:rsid w:val="008B5668"/>
    <w:rsid w:val="008B7C1A"/>
    <w:rsid w:val="008B7CAF"/>
    <w:rsid w:val="008C0B6E"/>
    <w:rsid w:val="008C33A6"/>
    <w:rsid w:val="008D0907"/>
    <w:rsid w:val="008E1A7B"/>
    <w:rsid w:val="008E5DD0"/>
    <w:rsid w:val="008F387C"/>
    <w:rsid w:val="008F38FA"/>
    <w:rsid w:val="009012BF"/>
    <w:rsid w:val="00904083"/>
    <w:rsid w:val="0090722F"/>
    <w:rsid w:val="00910311"/>
    <w:rsid w:val="00910589"/>
    <w:rsid w:val="009147BF"/>
    <w:rsid w:val="00925B70"/>
    <w:rsid w:val="00933B6F"/>
    <w:rsid w:val="009372EE"/>
    <w:rsid w:val="0094263C"/>
    <w:rsid w:val="00943959"/>
    <w:rsid w:val="009606CC"/>
    <w:rsid w:val="0096363B"/>
    <w:rsid w:val="00967B38"/>
    <w:rsid w:val="00976B96"/>
    <w:rsid w:val="00976FF6"/>
    <w:rsid w:val="0098026F"/>
    <w:rsid w:val="009876A5"/>
    <w:rsid w:val="00992F20"/>
    <w:rsid w:val="009A0A7F"/>
    <w:rsid w:val="009B4028"/>
    <w:rsid w:val="009B4D32"/>
    <w:rsid w:val="009D2B1B"/>
    <w:rsid w:val="009D453B"/>
    <w:rsid w:val="009D71C2"/>
    <w:rsid w:val="009E1806"/>
    <w:rsid w:val="009E184C"/>
    <w:rsid w:val="009F0501"/>
    <w:rsid w:val="009F0688"/>
    <w:rsid w:val="009F14E6"/>
    <w:rsid w:val="009F2554"/>
    <w:rsid w:val="00A009EC"/>
    <w:rsid w:val="00A01BE9"/>
    <w:rsid w:val="00A04C2A"/>
    <w:rsid w:val="00A104FF"/>
    <w:rsid w:val="00A127E4"/>
    <w:rsid w:val="00A13B11"/>
    <w:rsid w:val="00A50E28"/>
    <w:rsid w:val="00A52B2F"/>
    <w:rsid w:val="00A6103C"/>
    <w:rsid w:val="00A61182"/>
    <w:rsid w:val="00A62504"/>
    <w:rsid w:val="00A8480A"/>
    <w:rsid w:val="00A90080"/>
    <w:rsid w:val="00A90087"/>
    <w:rsid w:val="00A9065F"/>
    <w:rsid w:val="00A9094E"/>
    <w:rsid w:val="00AA6A6B"/>
    <w:rsid w:val="00AB00A6"/>
    <w:rsid w:val="00AB1D48"/>
    <w:rsid w:val="00AD4029"/>
    <w:rsid w:val="00AE47BF"/>
    <w:rsid w:val="00AF0812"/>
    <w:rsid w:val="00B044B7"/>
    <w:rsid w:val="00B047D6"/>
    <w:rsid w:val="00B23C76"/>
    <w:rsid w:val="00B24254"/>
    <w:rsid w:val="00B2456B"/>
    <w:rsid w:val="00B25051"/>
    <w:rsid w:val="00B316DE"/>
    <w:rsid w:val="00B32B99"/>
    <w:rsid w:val="00B33E9E"/>
    <w:rsid w:val="00B37455"/>
    <w:rsid w:val="00B502D5"/>
    <w:rsid w:val="00B52529"/>
    <w:rsid w:val="00B62B8E"/>
    <w:rsid w:val="00B63F00"/>
    <w:rsid w:val="00B65CF9"/>
    <w:rsid w:val="00B72BCD"/>
    <w:rsid w:val="00B73EA4"/>
    <w:rsid w:val="00B84542"/>
    <w:rsid w:val="00B87EE7"/>
    <w:rsid w:val="00B93809"/>
    <w:rsid w:val="00B9394F"/>
    <w:rsid w:val="00B93FCB"/>
    <w:rsid w:val="00BA2D50"/>
    <w:rsid w:val="00BA5CA5"/>
    <w:rsid w:val="00BC33B3"/>
    <w:rsid w:val="00BC4C22"/>
    <w:rsid w:val="00BC7935"/>
    <w:rsid w:val="00BD4D80"/>
    <w:rsid w:val="00BE62E7"/>
    <w:rsid w:val="00BE72CF"/>
    <w:rsid w:val="00BE77C5"/>
    <w:rsid w:val="00BF012B"/>
    <w:rsid w:val="00BF0991"/>
    <w:rsid w:val="00BF7140"/>
    <w:rsid w:val="00C07C74"/>
    <w:rsid w:val="00C17DCE"/>
    <w:rsid w:val="00C31444"/>
    <w:rsid w:val="00C4496F"/>
    <w:rsid w:val="00C531D3"/>
    <w:rsid w:val="00C558BC"/>
    <w:rsid w:val="00C63CDC"/>
    <w:rsid w:val="00C71729"/>
    <w:rsid w:val="00C72AEB"/>
    <w:rsid w:val="00C81977"/>
    <w:rsid w:val="00C85D5B"/>
    <w:rsid w:val="00C86D1A"/>
    <w:rsid w:val="00C9200E"/>
    <w:rsid w:val="00C93B2B"/>
    <w:rsid w:val="00CA0CBE"/>
    <w:rsid w:val="00CA1222"/>
    <w:rsid w:val="00CA4813"/>
    <w:rsid w:val="00CA50C6"/>
    <w:rsid w:val="00CA59DF"/>
    <w:rsid w:val="00CB3084"/>
    <w:rsid w:val="00CC76FF"/>
    <w:rsid w:val="00CD554B"/>
    <w:rsid w:val="00CE704E"/>
    <w:rsid w:val="00CF1333"/>
    <w:rsid w:val="00CF4392"/>
    <w:rsid w:val="00D14748"/>
    <w:rsid w:val="00D14DCC"/>
    <w:rsid w:val="00D1529E"/>
    <w:rsid w:val="00D17413"/>
    <w:rsid w:val="00D17973"/>
    <w:rsid w:val="00D2526C"/>
    <w:rsid w:val="00D25724"/>
    <w:rsid w:val="00D43D5B"/>
    <w:rsid w:val="00D45BA2"/>
    <w:rsid w:val="00D55CCA"/>
    <w:rsid w:val="00D63B86"/>
    <w:rsid w:val="00D65B35"/>
    <w:rsid w:val="00D73CCB"/>
    <w:rsid w:val="00D7420C"/>
    <w:rsid w:val="00D74ED6"/>
    <w:rsid w:val="00D75D1C"/>
    <w:rsid w:val="00D806B4"/>
    <w:rsid w:val="00D87BC4"/>
    <w:rsid w:val="00D91D1B"/>
    <w:rsid w:val="00D96A4A"/>
    <w:rsid w:val="00DB7C4B"/>
    <w:rsid w:val="00DC42F8"/>
    <w:rsid w:val="00DC7677"/>
    <w:rsid w:val="00DD1B86"/>
    <w:rsid w:val="00DD2AB7"/>
    <w:rsid w:val="00DD7753"/>
    <w:rsid w:val="00DE1F59"/>
    <w:rsid w:val="00DF499E"/>
    <w:rsid w:val="00E00060"/>
    <w:rsid w:val="00E0489F"/>
    <w:rsid w:val="00E24A38"/>
    <w:rsid w:val="00E337EC"/>
    <w:rsid w:val="00E34379"/>
    <w:rsid w:val="00E36512"/>
    <w:rsid w:val="00E43BA3"/>
    <w:rsid w:val="00E44611"/>
    <w:rsid w:val="00E46CA9"/>
    <w:rsid w:val="00E50DB4"/>
    <w:rsid w:val="00E524DD"/>
    <w:rsid w:val="00E60B2A"/>
    <w:rsid w:val="00E61F00"/>
    <w:rsid w:val="00E673C2"/>
    <w:rsid w:val="00E71F23"/>
    <w:rsid w:val="00E72A14"/>
    <w:rsid w:val="00EA1360"/>
    <w:rsid w:val="00EA3032"/>
    <w:rsid w:val="00EB2C98"/>
    <w:rsid w:val="00EB3A3F"/>
    <w:rsid w:val="00EB405F"/>
    <w:rsid w:val="00EB51CD"/>
    <w:rsid w:val="00EC239A"/>
    <w:rsid w:val="00EC75FF"/>
    <w:rsid w:val="00EE08EE"/>
    <w:rsid w:val="00EE12D4"/>
    <w:rsid w:val="00EF294D"/>
    <w:rsid w:val="00EF5330"/>
    <w:rsid w:val="00EF6D95"/>
    <w:rsid w:val="00F0092D"/>
    <w:rsid w:val="00F1381C"/>
    <w:rsid w:val="00F1644E"/>
    <w:rsid w:val="00F2205A"/>
    <w:rsid w:val="00F26773"/>
    <w:rsid w:val="00F2683B"/>
    <w:rsid w:val="00F278AF"/>
    <w:rsid w:val="00F333B8"/>
    <w:rsid w:val="00F35B9D"/>
    <w:rsid w:val="00F36D62"/>
    <w:rsid w:val="00F40D36"/>
    <w:rsid w:val="00F435C1"/>
    <w:rsid w:val="00F61038"/>
    <w:rsid w:val="00F62F7A"/>
    <w:rsid w:val="00F63A72"/>
    <w:rsid w:val="00F70128"/>
    <w:rsid w:val="00F7284D"/>
    <w:rsid w:val="00F74ADB"/>
    <w:rsid w:val="00F8163A"/>
    <w:rsid w:val="00F8478F"/>
    <w:rsid w:val="00F90314"/>
    <w:rsid w:val="00F90370"/>
    <w:rsid w:val="00F90E8B"/>
    <w:rsid w:val="00F94140"/>
    <w:rsid w:val="00F9460E"/>
    <w:rsid w:val="00F94B28"/>
    <w:rsid w:val="00F97480"/>
    <w:rsid w:val="00FA70B1"/>
    <w:rsid w:val="00FA74B2"/>
    <w:rsid w:val="00FB0160"/>
    <w:rsid w:val="00FB47D4"/>
    <w:rsid w:val="00FB5871"/>
    <w:rsid w:val="00FC45CC"/>
    <w:rsid w:val="00FC6AAE"/>
    <w:rsid w:val="00FE6855"/>
    <w:rsid w:val="00FF0170"/>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E82EA8-8DD7-49C8-9341-B3333C6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 w:id="1248686010">
      <w:bodyDiv w:val="1"/>
      <w:marLeft w:val="0"/>
      <w:marRight w:val="0"/>
      <w:marTop w:val="0"/>
      <w:marBottom w:val="0"/>
      <w:divBdr>
        <w:top w:val="none" w:sz="0" w:space="0" w:color="auto"/>
        <w:left w:val="none" w:sz="0" w:space="0" w:color="auto"/>
        <w:bottom w:val="none" w:sz="0" w:space="0" w:color="auto"/>
        <w:right w:val="none" w:sz="0" w:space="0" w:color="auto"/>
      </w:divBdr>
    </w:div>
    <w:div w:id="16732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B4F2-F161-4966-8D8F-56E7CAB2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5</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entyou001</dc:creator>
  <cp:lastModifiedBy>めぐみ保育園 園長用</cp:lastModifiedBy>
  <cp:revision>162</cp:revision>
  <cp:lastPrinted>2017-04-20T05:17:00Z</cp:lastPrinted>
  <dcterms:created xsi:type="dcterms:W3CDTF">2018-05-14T07:30:00Z</dcterms:created>
  <dcterms:modified xsi:type="dcterms:W3CDTF">2019-06-07T03:53:00Z</dcterms:modified>
</cp:coreProperties>
</file>